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7424" w14:textId="77777777" w:rsidR="00320929" w:rsidRDefault="00320929">
      <w:pPr>
        <w:spacing w:line="360" w:lineRule="auto"/>
        <w:rPr>
          <w:rFonts w:eastAsia="隶书"/>
          <w:b/>
          <w:sz w:val="24"/>
        </w:rPr>
      </w:pPr>
    </w:p>
    <w:p w14:paraId="2DAA58F4" w14:textId="77777777" w:rsidR="00320929" w:rsidRDefault="00320929">
      <w:pPr>
        <w:spacing w:line="360" w:lineRule="auto"/>
        <w:jc w:val="center"/>
        <w:rPr>
          <w:rFonts w:eastAsia="隶书"/>
          <w:b/>
          <w:sz w:val="24"/>
        </w:rPr>
      </w:pPr>
    </w:p>
    <w:p w14:paraId="7B23543D" w14:textId="3A3C97BF" w:rsidR="00320929" w:rsidRDefault="00DE1777">
      <w:pPr>
        <w:pStyle w:val="a4"/>
        <w:spacing w:line="360" w:lineRule="auto"/>
        <w:jc w:val="center"/>
        <w:rPr>
          <w:rFonts w:eastAsia="华文行楷"/>
          <w:sz w:val="52"/>
          <w:szCs w:val="52"/>
        </w:rPr>
      </w:pPr>
      <w:r>
        <w:rPr>
          <w:rFonts w:eastAsia="华文行楷" w:hint="eastAsia"/>
          <w:noProof/>
          <w:sz w:val="52"/>
          <w:szCs w:val="52"/>
        </w:rPr>
        <mc:AlternateContent>
          <mc:Choice Requires="wpi">
            <w:drawing>
              <wp:anchor distT="0" distB="0" distL="114300" distR="114300" simplePos="0" relativeHeight="251659264" behindDoc="0" locked="0" layoutInCell="1" allowOverlap="1" wp14:anchorId="41963C53" wp14:editId="79C60956">
                <wp:simplePos x="0" y="0"/>
                <wp:positionH relativeFrom="column">
                  <wp:posOffset>7505162</wp:posOffset>
                </wp:positionH>
                <wp:positionV relativeFrom="paragraph">
                  <wp:posOffset>620834</wp:posOffset>
                </wp:positionV>
                <wp:extent cx="360" cy="360"/>
                <wp:effectExtent l="38100" t="38100" r="57150" b="57150"/>
                <wp:wrapNone/>
                <wp:docPr id="4" name="墨迹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5898E0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 o:spid="_x0000_s1026" type="#_x0000_t75" style="position:absolute;left:0;text-align:left;margin-left:590.25pt;margin-top:48.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3Jt6J9QEAAI4FAAAQAAAAZHJzL2luay9pbmsxLnht&#10;bLRU32+bMBB+n9T/wfIe9rKA+ZGkQSVVHxpp0qZWbSdtjxRcsAomsk1I/vudDTjRgEmTNiEZfOa+&#10;+87f3d3cHqsSHaiQrOYx9hyCEeVpnTGex/j7y25xjZFUCc+SsuY0xicq8e326sMN4+9VGcGKAIFL&#10;/VWVMS6U2keu27at0wZOLXLXJyRwv/D3b1/xtvfK6BvjTEFIOZjSmit6VBosYlmMU3Uk9n/Afq4b&#10;kVJ7rC0iPf+hRJLSXS2qRFnEIuGclognFfD+gZE67eGDQZycCowqBgkvfMcL1+H1/QYMyTHGF/sG&#10;KEpgUmF3GvPnf8DcjTE1rcBfr9YY9ZQyepjj9HA3A7ACZa17Put+P+2+GXm7RvBo/uIfRb2nQjF6&#10;1rhTpD84obTbG3E6lQSVddnowsDokJQN6OURco7tuRNqjPFAmH+KB6LM4l2Sm9JlzE5LNAv3W7oZ&#10;HUs1gQiq/SViL18vQQ9ptOpPbM8Nta9YRWESVHvbhEpC8tr8rISZFz7x/QVZL8jyxfOicBkRaKcg&#10;1MU2xOvafMB8FY0sLN6rODe0ObGZdsm1LFOFLQzikKUt6cuymHItKMsL9SffnqBxtnQnBpUpeNSP&#10;qyf6FuOPZlYh49kZTCIeImizDFbwIp8/EXjCUK9kuAuDZEPBfW9/AQAA//8DAFBLAwQUAAYACAAA&#10;ACEAMIbL1uMAAAALAQAADwAAAGRycy9kb3ducmV2LnhtbEyPS0/DMBCE70j8B2uRuFEntLRpiFMh&#10;IkqFqAThIXFz420S4UcUu03492xPcNvZHc1+k61Go9kRe986KyCeRMDQVk61thbw/vZwlQDzQVol&#10;tbMo4Ac9rPLzs0ymyg32FY9lqBmFWJ9KAU0IXcq5rxo00k9ch5Zue9cbGUj2NVe9HCjcaH4dRXNu&#10;ZGvpQyM7vG+w+i4PRsD6+WvjF4/bUq9nw9O++Cg+/UshxOXFeHcLLOAY/sxwwid0yIlp5w5WeaZJ&#10;x0l0Q14By/kM2MkRJ1OadrRZToHnGf/fIf8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tybeifUBAACOBQAAEAAAAAAAAAAAAAAAAADVAwAAZHJzL2lu&#10;ay9pbmsxLnhtbFBLAQItABQABgAIAAAAIQAwhsvW4wAAAAsBAAAPAAAAAAAAAAAAAAAAAPgFAABk&#10;cnMvZG93bnJldi54bWxQSwECLQAUAAYACAAAACEAeRi8nb8AAAAhAQAAGQAAAAAAAAAAAAAAAAAI&#10;BwAAZHJzL19yZWxzL2Uyb0RvYy54bWwucmVsc1BLBQYAAAAABgAGAHgBAAD+BwAAAAA=&#10;">
                <v:imagedata r:id="rId7" o:title=""/>
              </v:shape>
            </w:pict>
          </mc:Fallback>
        </mc:AlternateContent>
      </w:r>
      <w:r w:rsidR="008B70AA">
        <w:rPr>
          <w:rFonts w:eastAsia="华文行楷" w:hint="eastAsia"/>
          <w:sz w:val="52"/>
          <w:szCs w:val="52"/>
        </w:rPr>
        <w:t>上海外国语大学贤达</w:t>
      </w:r>
      <w:proofErr w:type="gramStart"/>
      <w:r w:rsidR="008B70AA">
        <w:rPr>
          <w:rFonts w:eastAsia="华文行楷" w:hint="eastAsia"/>
          <w:sz w:val="52"/>
          <w:szCs w:val="52"/>
        </w:rPr>
        <w:t>经济人</w:t>
      </w:r>
      <w:proofErr w:type="gramEnd"/>
      <w:r w:rsidR="008B70AA">
        <w:rPr>
          <w:rFonts w:eastAsia="华文行楷" w:hint="eastAsia"/>
          <w:sz w:val="52"/>
          <w:szCs w:val="52"/>
        </w:rPr>
        <w:t>文学院</w:t>
      </w:r>
    </w:p>
    <w:bookmarkStart w:id="0" w:name="项目名称"/>
    <w:p w14:paraId="1563B2EE" w14:textId="2C1BD127" w:rsidR="00320929" w:rsidRDefault="00DE1777">
      <w:pPr>
        <w:pStyle w:val="a4"/>
        <w:spacing w:line="360" w:lineRule="auto"/>
        <w:jc w:val="center"/>
        <w:rPr>
          <w:rFonts w:ascii="楷体_GB2312" w:eastAsia="楷体_GB2312"/>
          <w:sz w:val="52"/>
          <w:szCs w:val="52"/>
        </w:rPr>
      </w:pPr>
      <w:r>
        <w:rPr>
          <w:rFonts w:ascii="楷体_GB2312" w:eastAsia="楷体_GB2312" w:hint="eastAsia"/>
          <w:noProof/>
          <w:sz w:val="52"/>
          <w:szCs w:val="52"/>
        </w:rPr>
        <mc:AlternateContent>
          <mc:Choice Requires="wpi">
            <w:drawing>
              <wp:anchor distT="0" distB="0" distL="114300" distR="114300" simplePos="0" relativeHeight="251660288" behindDoc="0" locked="0" layoutInCell="1" allowOverlap="1" wp14:anchorId="7DBD6190" wp14:editId="681A4652">
                <wp:simplePos x="0" y="0"/>
                <wp:positionH relativeFrom="column">
                  <wp:posOffset>7584002</wp:posOffset>
                </wp:positionH>
                <wp:positionV relativeFrom="paragraph">
                  <wp:posOffset>-810886</wp:posOffset>
                </wp:positionV>
                <wp:extent cx="213480" cy="2013480"/>
                <wp:effectExtent l="38100" t="38100" r="53340" b="44450"/>
                <wp:wrapNone/>
                <wp:docPr id="5" name="墨迹 5"/>
                <wp:cNvGraphicFramePr/>
                <a:graphic xmlns:a="http://schemas.openxmlformats.org/drawingml/2006/main">
                  <a:graphicData uri="http://schemas.microsoft.com/office/word/2010/wordprocessingInk">
                    <w14:contentPart bwMode="auto" r:id="rId8">
                      <w14:nvContentPartPr>
                        <w14:cNvContentPartPr/>
                      </w14:nvContentPartPr>
                      <w14:xfrm>
                        <a:off x="0" y="0"/>
                        <a:ext cx="213480" cy="2013480"/>
                      </w14:xfrm>
                    </w14:contentPart>
                  </a:graphicData>
                </a:graphic>
              </wp:anchor>
            </w:drawing>
          </mc:Choice>
          <mc:Fallback>
            <w:pict>
              <v:shape w14:anchorId="08305C00" id="墨迹 5" o:spid="_x0000_s1026" type="#_x0000_t75" style="position:absolute;left:0;text-align:left;margin-left:596.45pt;margin-top:-64.55pt;width:18.2pt;height:16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Nm851AQAACgMAAA4AAABkcnMvZTJvRG9jLnhtbJxSXU+DMBR9N/E/&#10;kL47YJtzksEeXEz2oO5Bf0At7WikveS2DPbvvbDpmMaY7IXc9oRzz0cXy9aUwU6i02BTFo8iFkgr&#10;INd2m7K318ebOQuc5zbnJViZsr10bJldXy2aKpFjKKDMJQZEYl3SVCkrvK+SMHSikIa7EVTSEqgA&#10;Dfd0xG2YI2+I3ZThOIpmYQOYVwhCOke3qwPIsp5fKSn8i1JO+qBM2X0UkTyfsvlsSgPScDej4Z2g&#10;20nEwmzBky3yqtDiKIlfoMhwbUnAN9WKex7UqH9RGS0QHCg/EmBCUEoL2fshZ3H0w9nafnSu4qmo&#10;MRFgvbR+w9F/ZdcDl6wwJSXQPEFO7fDaAzsyUjz/l3EQvQJRG9JzaARlyT09B1foylHMic5Thus8&#10;Pum3u4eTgw2efD2fA9RIeLT81y+tQtOFTUqCNmVU57779l3K1geCLsfxZDonRBBE0faHAfWB4mvR&#10;IFvaftbi8NwpGzzh7BMAAP//AwBQSwMEFAAGAAgAAAAhAON+g8iiBAAAvA0AABAAAABkcnMvaW5r&#10;L2luazEueG1stFbLjuM2ELwHyD8QymEups2XXsZ6FjnsAAESJMhugOTotbW2sLY8kDWvv0+R3aQ8&#10;YztBkAQDjCl2d1U1u9nSu/fP+514bPpje+gWmZ6qTDTd6rBuu80i++3TnawycRyW3Xq5O3TNIntp&#10;jtn722+/edd2X/e7Of4LIHRHv9rvFtl2GO7ns9nT09P0yU4P/WZmlLKzH7qvP/2Y3XLUuvnSdu0A&#10;ymPcWh26oXkePNi8XS+y1fCskj+wPx4e+lWTzH6nX40eQ79cNXeHfr8cEuJ22XXNTnTLPXT/nonh&#10;5R6LFjybps/EvkXC0ky1K131ocbG8nmRnTw/QOIRSvbZ7DLmH/8D5t05ppdlTVmUmWBJ6+bxmqaf&#10;v78CUKCyKXxzNfzD5fD6LHoWCj6/fvC/9If7ph/aZqwxVYQNL2JFz6E4VKW+OR52D74xMvG43D2g&#10;XlqpkVvPLlTjHA+F+U/xUJSreKfiLtXlXJ0v0VW4N+mum/NSXUBE1f4hIpePS8CQoVZsSXcu9v7Q&#10;7htMgv19uoTDEcn77Y9DH+aFUcZIVUqVf9J67vK5stMyt77ZIh9d84j5uX84bhPe53680MGSMqXk&#10;ntr1sE2NoaYqTy192haXQrdNu9kOfxXLAkNwknthUIWGFzyufm2+LLLvwqwSIZI2QiJaV8Lq2ok6&#10;t4VQQk1upDY3Vt/Y+kbdqElmMp0p/zfRQnsP+GgZV2bcSysYXcWeTtpauBCkpC6lJgAjXGADlpI2&#10;lzrgTaSWFm7kDzqimYSYREyusFo2SyN1LSyRCMRHOlJ0optM0Rwd4cYh3hKsY4JwSjL8moLp99VJ&#10;nDj6AHKMi5BnxPHGaIYDMyZIPNPupJC18AXCzsRJU0hrwtqfoqllTU+6kpUTBR2axA9HS5fAsaXy&#10;xKkAZYUlXmmFMUq6OiAbgdvhS+YpC6kLLQwdrER8paUpWY1DDsQPOzPqWpYl0yjh4hLwJRJh7UaL&#10;HH1AcktoyUvv6gllWSAvI6k3JtrJOnaJp7eiIi22RsGxgcgQllcIQzfUpLuWeQFjPGIlKmSSc7ql&#10;MLmMfHz4oB5XPhfOx4cQSggOZMjF//oQLzfnRHDuyMo4bl0tHW5GwfpqUVTScSH/hinW7ExTZE3q&#10;gudbedfCU+/BgWJOPDlLXwH2C+wxZjwGmaMOlH0hKpSODyJ6BnCCH4EiYzgyzh5E6Vp5zwtpRM8R&#10;CDLh6o/eF4hWtEEyaIvNpBL/z0JwdziH4BMBox9QRpKIkojhzVbCAJs/Mw72oW/NLMDLGvWPMDGB&#10;VycymhPLCIOIke9cDhxZjXdkOUGUx/KzlM0+NxJLG8HMsa/UBjN5XsK5ZibpPq/I6KMJJ5xrIPzX&#10;ZpaE4SHwFii5JYWTBQ0cvByiEidsGCAhO8evJWkwPfz7g4aHxYwzVuYUrAQmCesEPlw1EeCqC437&#10;TwPJYKBhAMVRaUGU+3lJkVaLIo9FwZTIS8wjYsOciBPOyNr56Q1xmFFxFy85Z2K/+hddzMWSLnhL&#10;TNQi+psKr+/kz+X3TqeF5dMPpWG8sb1elyaa6TcAATQC5JJ545dT+O5IHyb4Orv9EwAA//8DAFBL&#10;AwQUAAYACAAAACEAqgS+yOAAAAAOAQAADwAAAGRycy9kb3ducmV2LnhtbEyPQU7DMBBF90jcwZpK&#10;7FrHKUJ1iFMhpGxgA2kPMI1NHDUeR7HbBE6Pu4LdfM3TnzflfnEDu5op9J4UiE0GzFDrdU+dguOh&#10;Xu+AhYikcfBkFHybAPvq/q7EQvuZPs21iR1LJRQKVGBjHAvOQ2uNw7Dxo6G0+/KTw5ji1HE94ZzK&#10;3cDzLHviDntKFyyO5tWa9txcnIL5cZH92/u2tjXKHxSy2zWHD6UeVsvLM7BolvgHw00/qUOVnE7+&#10;QjqwIWUhc5lYBWuRSwHsxuS53AI7pUlmEnhV8v9vV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dI2bznUBAAAKAwAADgAAAAAAAAAAAAAAAAA8AgAAZHJz&#10;L2Uyb0RvYy54bWxQSwECLQAUAAYACAAAACEA436DyKIEAAC8DQAAEAAAAAAAAAAAAAAAAADdAwAA&#10;ZHJzL2luay9pbmsxLnhtbFBLAQItABQABgAIAAAAIQCqBL7I4AAAAA4BAAAPAAAAAAAAAAAAAAAA&#10;AK0IAABkcnMvZG93bnJldi54bWxQSwECLQAUAAYACAAAACEAeRi8nb8AAAAhAQAAGQAAAAAAAAAA&#10;AAAAAAC6CQAAZHJzL19yZWxzL2Uyb0RvYy54bWwucmVsc1BLBQYAAAAABgAGAHgBAACwCgAAAAA=&#10;">
                <v:imagedata r:id="rId9" o:title=""/>
              </v:shape>
            </w:pict>
          </mc:Fallback>
        </mc:AlternateContent>
      </w:r>
      <w:r w:rsidR="00D9242B">
        <w:rPr>
          <w:rFonts w:ascii="楷体_GB2312" w:eastAsia="楷体_GB2312" w:hint="eastAsia"/>
          <w:sz w:val="52"/>
          <w:szCs w:val="52"/>
        </w:rPr>
        <w:t>崇明校区</w:t>
      </w:r>
      <w:r w:rsidR="008B70AA">
        <w:rPr>
          <w:rFonts w:ascii="楷体_GB2312" w:eastAsia="楷体_GB2312" w:hint="eastAsia"/>
          <w:sz w:val="52"/>
          <w:szCs w:val="52"/>
        </w:rPr>
        <w:t>2022-2024年度</w:t>
      </w:r>
    </w:p>
    <w:p w14:paraId="2CD41739" w14:textId="77777777" w:rsidR="00320929" w:rsidRDefault="008B70AA">
      <w:pPr>
        <w:pStyle w:val="a4"/>
        <w:spacing w:line="360" w:lineRule="auto"/>
        <w:jc w:val="center"/>
        <w:rPr>
          <w:rFonts w:ascii="楷体_GB2312" w:eastAsia="楷体_GB2312"/>
          <w:sz w:val="52"/>
          <w:szCs w:val="52"/>
        </w:rPr>
      </w:pPr>
      <w:r>
        <w:rPr>
          <w:rFonts w:ascii="楷体_GB2312" w:eastAsia="楷体_GB2312" w:hint="eastAsia"/>
          <w:sz w:val="52"/>
          <w:szCs w:val="52"/>
        </w:rPr>
        <w:t>车辆维修定点采购</w:t>
      </w:r>
      <w:bookmarkEnd w:id="0"/>
    </w:p>
    <w:p w14:paraId="5F8BB97A" w14:textId="77777777" w:rsidR="00320929" w:rsidRDefault="00320929">
      <w:pPr>
        <w:pStyle w:val="a4"/>
        <w:spacing w:line="360" w:lineRule="auto"/>
        <w:jc w:val="center"/>
        <w:rPr>
          <w:rFonts w:ascii="楷体_GB2312" w:eastAsia="楷体_GB2312"/>
          <w:sz w:val="52"/>
          <w:szCs w:val="52"/>
        </w:rPr>
      </w:pPr>
    </w:p>
    <w:p w14:paraId="0E575A03" w14:textId="77777777" w:rsidR="00320929" w:rsidRDefault="00320929">
      <w:pPr>
        <w:spacing w:line="360" w:lineRule="auto"/>
        <w:jc w:val="center"/>
        <w:rPr>
          <w:sz w:val="24"/>
        </w:rPr>
      </w:pPr>
    </w:p>
    <w:p w14:paraId="4824CCA7" w14:textId="77777777" w:rsidR="00320929" w:rsidRDefault="00320929">
      <w:pPr>
        <w:spacing w:line="360" w:lineRule="auto"/>
        <w:jc w:val="center"/>
        <w:rPr>
          <w:sz w:val="24"/>
        </w:rPr>
      </w:pPr>
    </w:p>
    <w:p w14:paraId="46CBF8E9" w14:textId="77777777" w:rsidR="00320929" w:rsidRDefault="00320929">
      <w:pPr>
        <w:spacing w:line="360" w:lineRule="auto"/>
        <w:jc w:val="center"/>
        <w:rPr>
          <w:sz w:val="24"/>
        </w:rPr>
      </w:pPr>
    </w:p>
    <w:p w14:paraId="1A18DF1C" w14:textId="77777777" w:rsidR="00320929" w:rsidRDefault="00320929">
      <w:pPr>
        <w:spacing w:line="360" w:lineRule="auto"/>
        <w:jc w:val="center"/>
        <w:rPr>
          <w:sz w:val="24"/>
        </w:rPr>
      </w:pPr>
    </w:p>
    <w:p w14:paraId="4733EE31" w14:textId="77777777" w:rsidR="00320929" w:rsidRDefault="008B70AA">
      <w:pPr>
        <w:spacing w:line="360" w:lineRule="auto"/>
        <w:jc w:val="center"/>
        <w:rPr>
          <w:rFonts w:ascii="华文行楷" w:eastAsia="华文行楷"/>
          <w:b/>
          <w:w w:val="150"/>
          <w:sz w:val="96"/>
          <w:szCs w:val="96"/>
        </w:rPr>
      </w:pPr>
      <w:r>
        <w:rPr>
          <w:rFonts w:ascii="华文行楷" w:eastAsia="华文行楷" w:hint="eastAsia"/>
          <w:b/>
          <w:w w:val="150"/>
          <w:sz w:val="96"/>
          <w:szCs w:val="96"/>
        </w:rPr>
        <w:t>招标文件</w:t>
      </w:r>
    </w:p>
    <w:p w14:paraId="2E45B068" w14:textId="77777777" w:rsidR="00320929" w:rsidRDefault="00320929">
      <w:pPr>
        <w:spacing w:line="360" w:lineRule="auto"/>
        <w:jc w:val="center"/>
        <w:rPr>
          <w:sz w:val="24"/>
        </w:rPr>
      </w:pPr>
    </w:p>
    <w:p w14:paraId="428D611E" w14:textId="77777777" w:rsidR="00320929" w:rsidRDefault="00320929">
      <w:pPr>
        <w:spacing w:line="360" w:lineRule="auto"/>
        <w:jc w:val="center"/>
        <w:rPr>
          <w:sz w:val="24"/>
        </w:rPr>
      </w:pPr>
    </w:p>
    <w:p w14:paraId="44D3A5D9" w14:textId="77777777" w:rsidR="00320929" w:rsidRDefault="00320929">
      <w:pPr>
        <w:spacing w:line="360" w:lineRule="auto"/>
        <w:jc w:val="center"/>
        <w:rPr>
          <w:sz w:val="24"/>
        </w:rPr>
      </w:pPr>
    </w:p>
    <w:p w14:paraId="068E4988" w14:textId="77777777" w:rsidR="00320929" w:rsidRDefault="00320929">
      <w:pPr>
        <w:spacing w:line="360" w:lineRule="auto"/>
        <w:jc w:val="center"/>
        <w:rPr>
          <w:sz w:val="24"/>
        </w:rPr>
      </w:pPr>
    </w:p>
    <w:p w14:paraId="1BA795C3" w14:textId="77777777" w:rsidR="00320929" w:rsidRDefault="00320929">
      <w:pPr>
        <w:spacing w:line="360" w:lineRule="auto"/>
        <w:jc w:val="center"/>
        <w:rPr>
          <w:sz w:val="24"/>
        </w:rPr>
      </w:pPr>
      <w:bookmarkStart w:id="1" w:name="sign"/>
      <w:bookmarkEnd w:id="1"/>
    </w:p>
    <w:p w14:paraId="07292BE4" w14:textId="42C993E7" w:rsidR="00320929" w:rsidRDefault="008B70AA">
      <w:pPr>
        <w:spacing w:line="360" w:lineRule="auto"/>
        <w:ind w:firstLineChars="200" w:firstLine="643"/>
        <w:rPr>
          <w:rFonts w:ascii="楷体_GB2312" w:eastAsia="楷体_GB2312"/>
          <w:b/>
          <w:bCs/>
          <w:sz w:val="32"/>
          <w:szCs w:val="32"/>
        </w:rPr>
      </w:pPr>
      <w:r>
        <w:rPr>
          <w:rFonts w:ascii="楷体_GB2312" w:eastAsia="楷体_GB2312" w:hint="eastAsia"/>
          <w:b/>
          <w:bCs/>
          <w:sz w:val="32"/>
          <w:szCs w:val="32"/>
        </w:rPr>
        <w:t>采购机构：上海外国语大学贤达</w:t>
      </w:r>
      <w:proofErr w:type="gramStart"/>
      <w:r>
        <w:rPr>
          <w:rFonts w:ascii="楷体_GB2312" w:eastAsia="楷体_GB2312" w:hint="eastAsia"/>
          <w:b/>
          <w:bCs/>
          <w:sz w:val="32"/>
          <w:szCs w:val="32"/>
        </w:rPr>
        <w:t>经济人</w:t>
      </w:r>
      <w:proofErr w:type="gramEnd"/>
      <w:r>
        <w:rPr>
          <w:rFonts w:ascii="楷体_GB2312" w:eastAsia="楷体_GB2312" w:hint="eastAsia"/>
          <w:b/>
          <w:bCs/>
          <w:sz w:val="32"/>
          <w:szCs w:val="32"/>
        </w:rPr>
        <w:t>文学院</w:t>
      </w:r>
      <w:r w:rsidR="00953A0E">
        <w:rPr>
          <w:rFonts w:ascii="楷体_GB2312" w:eastAsia="楷体_GB2312"/>
          <w:b/>
          <w:bCs/>
          <w:sz w:val="32"/>
          <w:szCs w:val="32"/>
        </w:rPr>
        <w:t xml:space="preserve"> </w:t>
      </w:r>
    </w:p>
    <w:p w14:paraId="51857955" w14:textId="77777777" w:rsidR="00320929" w:rsidRDefault="00320929">
      <w:pPr>
        <w:jc w:val="center"/>
        <w:rPr>
          <w:rFonts w:ascii="仿宋_GB2312" w:eastAsia="仿宋_GB2312" w:hAnsi="宋体"/>
          <w:sz w:val="24"/>
        </w:rPr>
      </w:pPr>
      <w:bookmarkStart w:id="2" w:name="文件制作时间"/>
      <w:bookmarkEnd w:id="2"/>
    </w:p>
    <w:p w14:paraId="088C91DE" w14:textId="77777777" w:rsidR="00320929" w:rsidRDefault="00320929"/>
    <w:p w14:paraId="13C498EA" w14:textId="525FD69B" w:rsidR="00320929" w:rsidRDefault="008B70AA">
      <w:pPr>
        <w:spacing w:line="560" w:lineRule="exact"/>
        <w:jc w:val="center"/>
        <w:rPr>
          <w:rFonts w:ascii="宋体"/>
          <w:b/>
          <w:szCs w:val="21"/>
        </w:rPr>
      </w:pPr>
      <w:r>
        <w:rPr>
          <w:rFonts w:ascii="宋体"/>
          <w:b/>
          <w:szCs w:val="21"/>
        </w:rPr>
        <w:br w:type="page"/>
      </w:r>
      <w:r w:rsidR="00DE1777">
        <w:rPr>
          <w:rFonts w:ascii="宋体" w:hint="eastAsia"/>
          <w:b/>
          <w:noProof/>
          <w:szCs w:val="21"/>
        </w:rPr>
        <w:lastRenderedPageBreak/>
        <mc:AlternateContent>
          <mc:Choice Requires="wpi">
            <w:drawing>
              <wp:anchor distT="0" distB="0" distL="114300" distR="114300" simplePos="0" relativeHeight="251661312" behindDoc="0" locked="0" layoutInCell="1" allowOverlap="1" wp14:anchorId="41B8C81C" wp14:editId="14546E47">
                <wp:simplePos x="0" y="0"/>
                <wp:positionH relativeFrom="column">
                  <wp:posOffset>2973842</wp:posOffset>
                </wp:positionH>
                <wp:positionV relativeFrom="paragraph">
                  <wp:posOffset>291033</wp:posOffset>
                </wp:positionV>
                <wp:extent cx="360" cy="360"/>
                <wp:effectExtent l="38100" t="19050" r="57150" b="57150"/>
                <wp:wrapNone/>
                <wp:docPr id="10" name="墨迹 1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9404E68" id="墨迹 10" o:spid="_x0000_s1026" type="#_x0000_t75" style="position:absolute;left:0;text-align:left;margin-left:233.45pt;margin-top:22.2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kohK8fUBAACPBQAAEAAAAGRycy9pbmsvaW5rMS54&#10;bWy0VF2LnDAUfS/0P4T0oS8dTZxvWWfpww4UWrZ0t7B9dDWrYTUOMY4z/743MWaGqoWFFsGPG8+5&#10;5+bc3JvbU1mgI5M1r0SEqUcwYiKpUi6yCP983M82GNUqFmlcVIJF+MxqfLt7/+6Gi9eyCOGOgEHU&#10;+q0sIpwrdQh9v21br517lcz8gJC5/0W8fvuKdxaVshcuuIKUdR9KKqHYSWmykKcRTtSJuP+B+6Fq&#10;ZMLcso7I5PKHknHC9pUsY+UY81gIViARl6D7CSN1PsALhzwZkxiVHAqeBR5drBebuy0E4lOEr74b&#10;kFiDkhL745y//gPnfsipZc2D9WqNkZWUsuOUpvvPEwQrcNbBs0n43Th8O0D7xvBweuO/y+rApOLs&#10;4nHniF04o6T7NuZ0LklWV0WjGwOjY1w04Bcl5JKb+iNuDPnAmH/KB6ZM8l2LG/NlqE5bNEn3R7kp&#10;G1o1wgiuvZHR2mctsJTGK7vizlzf+4qXDCZBeXCHUNVQvA4/KGnmRUCCYEbWM7J8pDRcrEJCvO2c&#10;6mbr83XHvOd8lk2dO75neTnQZsVV2hXX8lTlrjGIR5aupa/bYgyaM57l6m9YK9CAndyRQWUaHtlx&#10;9YO9RPiDmVXIILuAKYQgipabYIEIIp8+ErgoDfSD9JthqFwu2PDdbwAAAP//AwBQSwMEFAAGAAgA&#10;AAAhAFim5orhAAAACQEAAA8AAABkcnMvZG93bnJldi54bWxMj81OwzAQhO9IvIO1SNyoA1hpG+JU&#10;iIiCKpBK+JG4ubGbRNjrKHab8PYsJ7jNaD/NzuSryVl2NEPoPEq4nCXADNZed9hIeHu9v1gAC1Gh&#10;VtajkfBtAqyK05NcZdqP+GKOVWwYhWDIlIQ2xj7jPNStcSrMfG+Qbns/OBXJDg3Xgxop3Fl+lSQp&#10;d6pD+tCq3ty1pv6qDk7C+unzMcwfniu7FuNmX76XH2FbSnl+Nt3eAItmin8w/Nan6lBQp50/oA7M&#10;ShBpuiSUhBDACBDpkrbsSMyvgRc5/7+g+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ilZuUbgEAAAMDAAAOAAAAAAAAAAAAAAAAADwCAABkcnMvZTJvRG9j&#10;LnhtbFBLAQItABQABgAIAAAAIQCSiErx9QEAAI8FAAAQAAAAAAAAAAAAAAAAANYDAABkcnMvaW5r&#10;L2luazEueG1sUEsBAi0AFAAGAAgAAAAhAFim5orhAAAACQEAAA8AAAAAAAAAAAAAAAAA+QUAAGRy&#10;cy9kb3ducmV2LnhtbFBLAQItABQABgAIAAAAIQB5GLydvwAAACEBAAAZAAAAAAAAAAAAAAAAAAcH&#10;AABkcnMvX3JlbHMvZTJvRG9jLnhtbC5yZWxzUEsFBgAAAAAGAAYAeAEAAP0HAAAAAA==&#10;">
                <v:imagedata r:id="rId7" o:title=""/>
              </v:shape>
            </w:pict>
          </mc:Fallback>
        </mc:AlternateContent>
      </w:r>
      <w:r>
        <w:rPr>
          <w:rFonts w:ascii="宋体" w:hint="eastAsia"/>
          <w:b/>
          <w:szCs w:val="21"/>
        </w:rPr>
        <w:t>目      录</w:t>
      </w:r>
    </w:p>
    <w:p w14:paraId="782B0360" w14:textId="77777777" w:rsidR="00320929" w:rsidRDefault="00320929">
      <w:pPr>
        <w:spacing w:line="300" w:lineRule="exact"/>
        <w:jc w:val="center"/>
        <w:rPr>
          <w:rFonts w:ascii="宋体" w:hAnsi="Calibri"/>
          <w:b/>
          <w:szCs w:val="21"/>
        </w:rPr>
      </w:pPr>
    </w:p>
    <w:p w14:paraId="252D66D3" w14:textId="77777777" w:rsidR="00320929" w:rsidRDefault="00320929">
      <w:pPr>
        <w:spacing w:line="300" w:lineRule="exact"/>
        <w:jc w:val="center"/>
        <w:rPr>
          <w:rFonts w:ascii="宋体"/>
          <w:b/>
          <w:szCs w:val="21"/>
        </w:rPr>
      </w:pPr>
    </w:p>
    <w:p w14:paraId="59CE6453" w14:textId="77777777" w:rsidR="00320929" w:rsidRDefault="00320929">
      <w:pPr>
        <w:spacing w:line="300" w:lineRule="exact"/>
        <w:jc w:val="center"/>
        <w:rPr>
          <w:rFonts w:ascii="宋体"/>
          <w:b/>
          <w:szCs w:val="21"/>
        </w:rPr>
      </w:pPr>
    </w:p>
    <w:p w14:paraId="5DEB9C6B" w14:textId="77777777" w:rsidR="00320929" w:rsidRDefault="008B70AA">
      <w:pPr>
        <w:spacing w:line="480" w:lineRule="auto"/>
        <w:ind w:left="227"/>
        <w:outlineLvl w:val="0"/>
        <w:rPr>
          <w:rFonts w:ascii="宋体"/>
          <w:szCs w:val="21"/>
        </w:rPr>
      </w:pPr>
      <w:r>
        <w:rPr>
          <w:rFonts w:ascii="宋体" w:hint="eastAsia"/>
          <w:szCs w:val="21"/>
        </w:rPr>
        <w:t>第一章： 投标邀请</w:t>
      </w:r>
    </w:p>
    <w:p w14:paraId="32DC8DAA" w14:textId="77777777" w:rsidR="00320929" w:rsidRDefault="008B70AA">
      <w:pPr>
        <w:spacing w:line="480" w:lineRule="auto"/>
        <w:ind w:left="227"/>
        <w:rPr>
          <w:rFonts w:ascii="宋体"/>
          <w:szCs w:val="21"/>
        </w:rPr>
      </w:pPr>
      <w:r>
        <w:rPr>
          <w:rFonts w:ascii="宋体" w:hint="eastAsia"/>
          <w:szCs w:val="21"/>
        </w:rPr>
        <w:t>第二章： 投标人须知</w:t>
      </w:r>
    </w:p>
    <w:p w14:paraId="52336F99" w14:textId="77777777" w:rsidR="00320929" w:rsidRDefault="008B70AA">
      <w:pPr>
        <w:spacing w:line="480" w:lineRule="auto"/>
        <w:ind w:left="227"/>
        <w:rPr>
          <w:rFonts w:ascii="宋体"/>
          <w:szCs w:val="21"/>
        </w:rPr>
      </w:pPr>
      <w:r>
        <w:rPr>
          <w:rFonts w:ascii="宋体" w:hint="eastAsia"/>
          <w:szCs w:val="21"/>
        </w:rPr>
        <w:t>第三章:  招标需求</w:t>
      </w:r>
    </w:p>
    <w:p w14:paraId="1A4D2D4E" w14:textId="77777777" w:rsidR="00320929" w:rsidRDefault="008B70AA">
      <w:pPr>
        <w:spacing w:line="480" w:lineRule="auto"/>
        <w:ind w:left="227"/>
        <w:rPr>
          <w:rFonts w:ascii="宋体"/>
          <w:szCs w:val="21"/>
        </w:rPr>
      </w:pPr>
      <w:r>
        <w:rPr>
          <w:rFonts w:ascii="宋体" w:hint="eastAsia"/>
          <w:szCs w:val="21"/>
        </w:rPr>
        <w:t xml:space="preserve">第四章： </w:t>
      </w:r>
      <w:r>
        <w:rPr>
          <w:rFonts w:ascii="宋体" w:hAnsi="宋体" w:hint="eastAsia"/>
          <w:szCs w:val="21"/>
        </w:rPr>
        <w:t>评标方法与程序</w:t>
      </w:r>
    </w:p>
    <w:p w14:paraId="1DCFD252" w14:textId="77777777" w:rsidR="00320929" w:rsidRDefault="008B70AA">
      <w:pPr>
        <w:spacing w:line="480" w:lineRule="auto"/>
        <w:ind w:left="227"/>
        <w:rPr>
          <w:rFonts w:ascii="宋体"/>
          <w:szCs w:val="21"/>
        </w:rPr>
      </w:pPr>
      <w:r>
        <w:rPr>
          <w:rFonts w:ascii="宋体" w:hint="eastAsia"/>
          <w:szCs w:val="21"/>
        </w:rPr>
        <w:t>第五章： 投标文件有关格式</w:t>
      </w:r>
    </w:p>
    <w:p w14:paraId="48C4441E" w14:textId="77777777" w:rsidR="00320929" w:rsidRDefault="008B70AA">
      <w:pPr>
        <w:spacing w:line="480" w:lineRule="auto"/>
        <w:ind w:left="227"/>
        <w:rPr>
          <w:rFonts w:ascii="宋体"/>
          <w:szCs w:val="21"/>
        </w:rPr>
      </w:pPr>
      <w:r>
        <w:rPr>
          <w:rFonts w:ascii="宋体" w:hint="eastAsia"/>
          <w:szCs w:val="21"/>
        </w:rPr>
        <w:t>第六章：</w:t>
      </w:r>
      <w:r>
        <w:rPr>
          <w:rFonts w:ascii="宋体" w:hAnsi="宋体" w:hint="eastAsia"/>
          <w:color w:val="000000"/>
          <w:szCs w:val="21"/>
        </w:rPr>
        <w:t>合同书格式和合同条款</w:t>
      </w:r>
    </w:p>
    <w:p w14:paraId="2C7612CF" w14:textId="555363F6" w:rsidR="00320929" w:rsidRDefault="00320929" w:rsidP="005C6138">
      <w:pPr>
        <w:spacing w:line="480" w:lineRule="auto"/>
        <w:rPr>
          <w:szCs w:val="21"/>
        </w:rPr>
      </w:pPr>
    </w:p>
    <w:p w14:paraId="48BC55DB" w14:textId="77777777" w:rsidR="00320929" w:rsidRDefault="00320929"/>
    <w:p w14:paraId="7C369769" w14:textId="77777777" w:rsidR="00320929" w:rsidRDefault="008B70AA">
      <w:pPr>
        <w:widowControl/>
        <w:adjustRightInd w:val="0"/>
        <w:snapToGrid w:val="0"/>
        <w:spacing w:before="100" w:beforeAutospacing="1" w:after="100" w:afterAutospacing="1" w:line="360" w:lineRule="auto"/>
        <w:jc w:val="center"/>
        <w:rPr>
          <w:rFonts w:ascii="宋体" w:hAnsi="宋体" w:cs="宋体"/>
          <w:color w:val="000000"/>
          <w:kern w:val="0"/>
          <w:szCs w:val="21"/>
        </w:rPr>
      </w:pPr>
      <w:r>
        <w:rPr>
          <w:rFonts w:ascii="宋体" w:hAnsi="宋体"/>
          <w:b/>
          <w:kern w:val="0"/>
          <w:szCs w:val="21"/>
        </w:rPr>
        <w:br w:type="page"/>
      </w:r>
      <w:r>
        <w:rPr>
          <w:rFonts w:ascii="宋体" w:hAnsi="宋体" w:hint="eastAsia"/>
          <w:b/>
          <w:kern w:val="0"/>
          <w:szCs w:val="21"/>
        </w:rPr>
        <w:lastRenderedPageBreak/>
        <w:t>第一章       投标邀请</w:t>
      </w:r>
    </w:p>
    <w:p w14:paraId="555B83B7" w14:textId="6BD95177" w:rsidR="00320929" w:rsidRDefault="008B70AA">
      <w:pPr>
        <w:widowControl/>
        <w:adjustRightInd w:val="0"/>
        <w:snapToGrid w:val="0"/>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  </w:t>
      </w:r>
      <w:r>
        <w:rPr>
          <w:rFonts w:ascii="宋体" w:hAnsi="宋体" w:cs="Arial" w:hint="eastAsia"/>
          <w:color w:val="000000"/>
          <w:kern w:val="0"/>
          <w:szCs w:val="21"/>
        </w:rPr>
        <w:t>根据《中华人民共和国政府采购法》之规定，上海外国语大学贤达</w:t>
      </w:r>
      <w:proofErr w:type="gramStart"/>
      <w:r>
        <w:rPr>
          <w:rFonts w:ascii="宋体" w:hAnsi="宋体" w:cs="Arial" w:hint="eastAsia"/>
          <w:color w:val="000000"/>
          <w:kern w:val="0"/>
          <w:szCs w:val="21"/>
        </w:rPr>
        <w:t>经济人</w:t>
      </w:r>
      <w:proofErr w:type="gramEnd"/>
      <w:r>
        <w:rPr>
          <w:rFonts w:ascii="宋体" w:hAnsi="宋体" w:cs="Arial" w:hint="eastAsia"/>
          <w:color w:val="000000"/>
          <w:kern w:val="0"/>
          <w:szCs w:val="21"/>
        </w:rPr>
        <w:t>文学院</w:t>
      </w:r>
      <w:r w:rsidR="00DE1777">
        <w:rPr>
          <w:rFonts w:ascii="宋体" w:hAnsi="宋体" w:cs="Arial" w:hint="eastAsia"/>
          <w:color w:val="000000"/>
          <w:kern w:val="0"/>
          <w:szCs w:val="21"/>
        </w:rPr>
        <w:t>崇明校区</w:t>
      </w:r>
      <w:r w:rsidR="005F6F74">
        <w:rPr>
          <w:rFonts w:ascii="宋体" w:hAnsi="宋体" w:cs="Arial" w:hint="eastAsia"/>
          <w:color w:val="000000"/>
          <w:kern w:val="0"/>
          <w:szCs w:val="21"/>
        </w:rPr>
        <w:t>（上外贤达）</w:t>
      </w:r>
      <w:r>
        <w:rPr>
          <w:rFonts w:ascii="宋体" w:hAnsi="宋体" w:cs="Arial" w:hint="eastAsia"/>
          <w:color w:val="000000"/>
          <w:kern w:val="0"/>
          <w:szCs w:val="21"/>
        </w:rPr>
        <w:t>对</w:t>
      </w:r>
      <w:bookmarkStart w:id="3" w:name="项目名称1"/>
      <w:r>
        <w:rPr>
          <w:rFonts w:ascii="宋体" w:hAnsi="宋体" w:cs="Arial"/>
          <w:color w:val="000000"/>
          <w:kern w:val="0"/>
          <w:szCs w:val="21"/>
        </w:rPr>
        <w:t>202</w:t>
      </w:r>
      <w:r>
        <w:rPr>
          <w:rFonts w:ascii="宋体" w:hAnsi="宋体" w:cs="Arial" w:hint="eastAsia"/>
          <w:color w:val="000000"/>
          <w:kern w:val="0"/>
          <w:szCs w:val="21"/>
        </w:rPr>
        <w:t>2</w:t>
      </w:r>
      <w:r>
        <w:rPr>
          <w:rFonts w:ascii="宋体" w:hAnsi="宋体" w:cs="Arial"/>
          <w:color w:val="000000"/>
          <w:kern w:val="0"/>
          <w:szCs w:val="21"/>
        </w:rPr>
        <w:t>-202</w:t>
      </w:r>
      <w:r>
        <w:rPr>
          <w:rFonts w:ascii="宋体" w:hAnsi="宋体" w:cs="Arial" w:hint="eastAsia"/>
          <w:color w:val="000000"/>
          <w:kern w:val="0"/>
          <w:szCs w:val="21"/>
        </w:rPr>
        <w:t>4</w:t>
      </w:r>
      <w:r>
        <w:rPr>
          <w:rFonts w:ascii="宋体" w:hAnsi="宋体" w:cs="Arial"/>
          <w:color w:val="000000"/>
          <w:kern w:val="0"/>
          <w:szCs w:val="21"/>
        </w:rPr>
        <w:t>年度</w:t>
      </w:r>
      <w:r>
        <w:rPr>
          <w:rFonts w:ascii="宋体" w:hAnsi="宋体" w:cs="Arial" w:hint="eastAsia"/>
          <w:color w:val="000000"/>
          <w:kern w:val="0"/>
          <w:szCs w:val="21"/>
        </w:rPr>
        <w:t>车辆</w:t>
      </w:r>
      <w:r>
        <w:rPr>
          <w:rFonts w:ascii="宋体" w:hAnsi="宋体" w:cs="Arial"/>
          <w:color w:val="000000"/>
          <w:kern w:val="0"/>
          <w:szCs w:val="21"/>
        </w:rPr>
        <w:t>维修定点采购</w:t>
      </w:r>
      <w:bookmarkEnd w:id="3"/>
      <w:r>
        <w:rPr>
          <w:rFonts w:ascii="宋体" w:hAnsi="宋体" w:cs="Arial" w:hint="eastAsia"/>
          <w:color w:val="000000"/>
          <w:kern w:val="0"/>
          <w:szCs w:val="21"/>
        </w:rPr>
        <w:t>项目进行公开招标采购，特邀请合格的投标人前来投标。</w:t>
      </w:r>
    </w:p>
    <w:p w14:paraId="32D8E4F7" w14:textId="77777777" w:rsidR="00320929" w:rsidRDefault="008B70AA">
      <w:pPr>
        <w:widowControl/>
        <w:adjustRightInd w:val="0"/>
        <w:snapToGrid w:val="0"/>
        <w:spacing w:before="100" w:beforeAutospacing="1" w:after="100" w:afterAutospacing="1" w:line="360" w:lineRule="auto"/>
        <w:jc w:val="left"/>
        <w:outlineLvl w:val="0"/>
        <w:rPr>
          <w:rFonts w:ascii="宋体" w:hAnsi="宋体" w:cs="宋体"/>
          <w:color w:val="000000"/>
          <w:kern w:val="0"/>
          <w:szCs w:val="21"/>
        </w:rPr>
      </w:pPr>
      <w:r>
        <w:rPr>
          <w:rFonts w:ascii="宋体" w:hAnsi="宋体" w:cs="Arial" w:hint="eastAsia"/>
          <w:color w:val="000000"/>
          <w:kern w:val="0"/>
          <w:szCs w:val="21"/>
        </w:rPr>
        <w:t>一、合格的投标人必须具备以下条件：</w:t>
      </w:r>
    </w:p>
    <w:p w14:paraId="45D49745" w14:textId="77777777" w:rsidR="00320929" w:rsidRDefault="008B70AA">
      <w:pPr>
        <w:widowControl/>
        <w:adjustRightInd w:val="0"/>
        <w:snapToGrid w:val="0"/>
        <w:spacing w:before="100" w:beforeAutospacing="1" w:after="100" w:afterAutospacing="1" w:line="360" w:lineRule="auto"/>
        <w:jc w:val="left"/>
        <w:rPr>
          <w:rFonts w:ascii="宋体" w:hAnsi="宋体" w:cs="Arial"/>
          <w:color w:val="000000"/>
          <w:kern w:val="0"/>
          <w:szCs w:val="21"/>
        </w:rPr>
      </w:pPr>
      <w:r>
        <w:rPr>
          <w:rFonts w:ascii="宋体" w:hAnsi="宋体" w:cs="Arial" w:hint="eastAsia"/>
          <w:color w:val="000000"/>
          <w:kern w:val="0"/>
          <w:szCs w:val="21"/>
        </w:rPr>
        <w:t>1、符合《中华人民共和国政府采购法》第二十二条规定的供应商。</w:t>
      </w:r>
    </w:p>
    <w:p w14:paraId="07BC0D1C" w14:textId="77777777" w:rsidR="00320929" w:rsidRDefault="008B70AA">
      <w:pPr>
        <w:widowControl/>
        <w:adjustRightInd w:val="0"/>
        <w:snapToGrid w:val="0"/>
        <w:spacing w:before="100" w:beforeAutospacing="1" w:after="100" w:afterAutospacing="1" w:line="360" w:lineRule="auto"/>
        <w:jc w:val="left"/>
        <w:rPr>
          <w:rFonts w:ascii="宋体" w:hAnsi="宋体" w:cs="宋体"/>
          <w:color w:val="000000"/>
          <w:kern w:val="0"/>
          <w:szCs w:val="21"/>
        </w:rPr>
      </w:pPr>
      <w:r>
        <w:rPr>
          <w:rFonts w:ascii="宋体" w:hAnsi="宋体" w:cs="Arial" w:hint="eastAsia"/>
          <w:color w:val="000000"/>
          <w:kern w:val="0"/>
          <w:szCs w:val="21"/>
        </w:rPr>
        <w:t>2、根据《上海市政府采购供应商登记及诚信管理办法》已登记入库的供应商。</w:t>
      </w:r>
    </w:p>
    <w:p w14:paraId="544F92E2" w14:textId="77777777" w:rsidR="00320929" w:rsidRDefault="008B70AA">
      <w:pPr>
        <w:widowControl/>
        <w:adjustRightInd w:val="0"/>
        <w:snapToGrid w:val="0"/>
        <w:spacing w:before="100" w:beforeAutospacing="1" w:after="100" w:afterAutospacing="1" w:line="360" w:lineRule="auto"/>
        <w:jc w:val="left"/>
        <w:rPr>
          <w:rFonts w:ascii="宋体" w:hAnsi="宋体" w:cs="Arial"/>
          <w:color w:val="000000"/>
          <w:kern w:val="0"/>
          <w:szCs w:val="21"/>
        </w:rPr>
      </w:pPr>
      <w:r>
        <w:rPr>
          <w:rFonts w:ascii="宋体" w:hAnsi="宋体" w:cs="Arial" w:hint="eastAsia"/>
          <w:color w:val="000000"/>
          <w:kern w:val="0"/>
          <w:szCs w:val="21"/>
        </w:rPr>
        <w:t>3、其他资格要求：</w:t>
      </w:r>
    </w:p>
    <w:p w14:paraId="0BC2CC49" w14:textId="77777777" w:rsidR="00320929" w:rsidRDefault="008B70AA">
      <w:pPr>
        <w:widowControl/>
        <w:spacing w:before="100" w:beforeAutospacing="1" w:after="100" w:afterAutospacing="1" w:line="360" w:lineRule="auto"/>
        <w:jc w:val="left"/>
        <w:rPr>
          <w:rFonts w:ascii="宋体" w:hAnsi="宋体" w:cs="Arial"/>
          <w:color w:val="000000"/>
          <w:kern w:val="0"/>
          <w:szCs w:val="21"/>
        </w:rPr>
      </w:pPr>
      <w:r>
        <w:rPr>
          <w:rFonts w:ascii="宋体" w:hAnsi="宋体" w:cs="Arial" w:hint="eastAsia"/>
          <w:color w:val="000000"/>
          <w:kern w:val="0"/>
          <w:szCs w:val="21"/>
        </w:rPr>
        <w:t xml:space="preserve">    </w:t>
      </w:r>
      <w:bookmarkStart w:id="4" w:name="联合投标1"/>
      <w:r>
        <w:rPr>
          <w:rFonts w:ascii="宋体" w:hAnsi="宋体" w:cs="Arial"/>
          <w:color w:val="000000"/>
          <w:kern w:val="0"/>
          <w:szCs w:val="21"/>
        </w:rPr>
        <w:t>3.1本次招标不接受联合投标。</w:t>
      </w:r>
      <w:bookmarkEnd w:id="4"/>
    </w:p>
    <w:p w14:paraId="4B23BA60" w14:textId="77777777" w:rsidR="00320929" w:rsidRDefault="008B70AA">
      <w:pPr>
        <w:widowControl/>
        <w:spacing w:before="100" w:beforeAutospacing="1" w:after="100" w:afterAutospacing="1" w:line="360" w:lineRule="auto"/>
        <w:ind w:firstLine="405"/>
        <w:jc w:val="left"/>
        <w:rPr>
          <w:rFonts w:ascii="宋体" w:hAnsi="宋体" w:cs="Arial"/>
          <w:color w:val="000000"/>
          <w:kern w:val="0"/>
          <w:szCs w:val="21"/>
        </w:rPr>
      </w:pPr>
      <w:bookmarkStart w:id="5" w:name="中小企业政策"/>
      <w:r>
        <w:rPr>
          <w:rFonts w:ascii="宋体" w:hAnsi="宋体" w:cs="Arial" w:hint="eastAsia"/>
          <w:color w:val="000000"/>
          <w:kern w:val="0"/>
          <w:szCs w:val="21"/>
        </w:rPr>
        <w:t>3.2本项目面向大、中、小、</w:t>
      </w:r>
      <w:proofErr w:type="gramStart"/>
      <w:r>
        <w:rPr>
          <w:rFonts w:ascii="宋体" w:hAnsi="宋体" w:cs="Arial" w:hint="eastAsia"/>
          <w:color w:val="000000"/>
          <w:kern w:val="0"/>
          <w:szCs w:val="21"/>
        </w:rPr>
        <w:t>微型等</w:t>
      </w:r>
      <w:proofErr w:type="gramEnd"/>
      <w:r>
        <w:rPr>
          <w:rFonts w:ascii="宋体" w:hAnsi="宋体" w:cs="Arial" w:hint="eastAsia"/>
          <w:color w:val="000000"/>
          <w:kern w:val="0"/>
          <w:szCs w:val="21"/>
        </w:rPr>
        <w:t>各类供应商采购。</w:t>
      </w:r>
      <w:bookmarkEnd w:id="5"/>
    </w:p>
    <w:p w14:paraId="34B1D502" w14:textId="77777777" w:rsidR="00320929" w:rsidRDefault="008B70AA">
      <w:pPr>
        <w:widowControl/>
        <w:spacing w:before="100" w:beforeAutospacing="1" w:after="100" w:afterAutospacing="1" w:line="360" w:lineRule="auto"/>
        <w:ind w:firstLine="405"/>
        <w:jc w:val="left"/>
        <w:rPr>
          <w:rFonts w:ascii="宋体" w:hAnsi="宋体" w:cs="宋体"/>
          <w:color w:val="000000"/>
          <w:kern w:val="0"/>
          <w:szCs w:val="21"/>
        </w:rPr>
      </w:pPr>
      <w:r>
        <w:rPr>
          <w:rFonts w:ascii="宋体" w:hAnsi="宋体" w:cs="Arial" w:hint="eastAsia"/>
          <w:color w:val="000000"/>
          <w:kern w:val="0"/>
          <w:szCs w:val="21"/>
        </w:rPr>
        <w:t>3.3未被列入“信用中国”网站(</w:t>
      </w:r>
      <w:hyperlink r:id="rId11" w:history="1">
        <w:r>
          <w:rPr>
            <w:rStyle w:val="a9"/>
            <w:rFonts w:ascii="宋体" w:hAnsi="宋体" w:cs="Arial" w:hint="eastAsia"/>
            <w:kern w:val="0"/>
            <w:szCs w:val="21"/>
          </w:rPr>
          <w:t>www.creditchina.gov.cn</w:t>
        </w:r>
      </w:hyperlink>
      <w:r>
        <w:rPr>
          <w:rFonts w:ascii="宋体" w:hAnsi="宋体" w:cs="Arial" w:hint="eastAsia"/>
          <w:color w:val="000000"/>
          <w:kern w:val="0"/>
          <w:szCs w:val="21"/>
        </w:rPr>
        <w:t>)失信被执行人名单、重大税收违法案件当事人名单和中国政府采购网(www.ccgp.gov.cn)政府采购严重违法失信行为记录名单。</w:t>
      </w:r>
    </w:p>
    <w:p w14:paraId="2545894A" w14:textId="77777777" w:rsidR="00320929" w:rsidRDefault="008B70AA">
      <w:pPr>
        <w:widowControl/>
        <w:spacing w:before="100" w:beforeAutospacing="1" w:after="100" w:afterAutospacing="1" w:line="360" w:lineRule="auto"/>
        <w:ind w:firstLineChars="202" w:firstLine="424"/>
        <w:jc w:val="left"/>
        <w:rPr>
          <w:rFonts w:ascii="宋体" w:hAnsi="宋体" w:cs="Arial"/>
          <w:color w:val="000000"/>
          <w:kern w:val="0"/>
          <w:szCs w:val="21"/>
        </w:rPr>
      </w:pPr>
      <w:bookmarkStart w:id="6" w:name="其他资格条件"/>
      <w:r>
        <w:rPr>
          <w:rFonts w:ascii="宋体" w:hAnsi="宋体" w:cs="Arial"/>
          <w:color w:val="000000"/>
          <w:kern w:val="0"/>
          <w:szCs w:val="21"/>
        </w:rPr>
        <w:t>3.</w:t>
      </w:r>
      <w:r>
        <w:rPr>
          <w:rFonts w:ascii="宋体" w:hAnsi="宋体" w:cs="Arial" w:hint="eastAsia"/>
          <w:color w:val="000000"/>
          <w:kern w:val="0"/>
          <w:szCs w:val="21"/>
        </w:rPr>
        <w:t>4</w:t>
      </w:r>
      <w:r>
        <w:rPr>
          <w:rFonts w:ascii="宋体" w:hAnsi="宋体" w:cs="Arial"/>
          <w:color w:val="000000"/>
          <w:kern w:val="0"/>
          <w:szCs w:val="21"/>
        </w:rPr>
        <w:t>投标人应具有二类（含）以上机动车维修经营备案证明或有效期内的机动车维修经营许可证</w:t>
      </w:r>
      <w:bookmarkEnd w:id="6"/>
      <w:r>
        <w:rPr>
          <w:rFonts w:ascii="宋体" w:hAnsi="宋体" w:cs="Arial" w:hint="eastAsia"/>
          <w:color w:val="000000"/>
          <w:kern w:val="0"/>
          <w:szCs w:val="21"/>
        </w:rPr>
        <w:t>。</w:t>
      </w:r>
    </w:p>
    <w:p w14:paraId="77B0B45F" w14:textId="77777777" w:rsidR="00320929" w:rsidRDefault="008B70AA">
      <w:pPr>
        <w:widowControl/>
        <w:adjustRightInd w:val="0"/>
        <w:snapToGrid w:val="0"/>
        <w:spacing w:before="100" w:beforeAutospacing="1" w:after="100" w:afterAutospacing="1" w:line="360" w:lineRule="auto"/>
        <w:jc w:val="left"/>
        <w:outlineLvl w:val="0"/>
        <w:rPr>
          <w:rFonts w:ascii="宋体" w:hAnsi="宋体" w:cs="宋体"/>
          <w:color w:val="000000"/>
          <w:kern w:val="0"/>
          <w:szCs w:val="21"/>
        </w:rPr>
      </w:pPr>
      <w:r>
        <w:rPr>
          <w:rFonts w:ascii="宋体" w:hAnsi="宋体" w:cs="Arial" w:hint="eastAsia"/>
          <w:color w:val="000000"/>
          <w:kern w:val="0"/>
          <w:szCs w:val="21"/>
        </w:rPr>
        <w:t>二、项目概况：</w:t>
      </w:r>
    </w:p>
    <w:p w14:paraId="51048E35" w14:textId="5FDDF0FD" w:rsidR="00320929" w:rsidRDefault="00DE1777">
      <w:pPr>
        <w:widowControl/>
        <w:adjustRightInd w:val="0"/>
        <w:snapToGrid w:val="0"/>
        <w:spacing w:before="100" w:beforeAutospacing="1" w:after="100" w:afterAutospacing="1" w:line="360" w:lineRule="auto"/>
        <w:jc w:val="left"/>
        <w:rPr>
          <w:rFonts w:ascii="宋体" w:hAnsi="宋体" w:cs="宋体"/>
          <w:color w:val="548DD4"/>
          <w:kern w:val="0"/>
          <w:szCs w:val="21"/>
        </w:rPr>
      </w:pPr>
      <w:r>
        <w:rPr>
          <w:rFonts w:ascii="宋体" w:hAnsi="宋体" w:cs="Arial" w:hint="eastAsia"/>
          <w:noProof/>
          <w:color w:val="000000"/>
          <w:kern w:val="0"/>
          <w:szCs w:val="21"/>
        </w:rPr>
        <mc:AlternateContent>
          <mc:Choice Requires="wpi">
            <w:drawing>
              <wp:anchor distT="0" distB="0" distL="114300" distR="114300" simplePos="0" relativeHeight="251662336" behindDoc="0" locked="0" layoutInCell="1" allowOverlap="1" wp14:anchorId="6DD40079" wp14:editId="49C792DA">
                <wp:simplePos x="0" y="0"/>
                <wp:positionH relativeFrom="column">
                  <wp:posOffset>2807522</wp:posOffset>
                </wp:positionH>
                <wp:positionV relativeFrom="paragraph">
                  <wp:posOffset>118349</wp:posOffset>
                </wp:positionV>
                <wp:extent cx="7920" cy="1800"/>
                <wp:effectExtent l="38100" t="38100" r="49530" b="55880"/>
                <wp:wrapNone/>
                <wp:docPr id="13" name="墨迹 13"/>
                <wp:cNvGraphicFramePr/>
                <a:graphic xmlns:a="http://schemas.openxmlformats.org/drawingml/2006/main">
                  <a:graphicData uri="http://schemas.microsoft.com/office/word/2010/wordprocessingInk">
                    <w14:contentPart bwMode="auto" r:id="rId12">
                      <w14:nvContentPartPr>
                        <w14:cNvContentPartPr/>
                      </w14:nvContentPartPr>
                      <w14:xfrm>
                        <a:off x="0" y="0"/>
                        <a:ext cx="7920" cy="1800"/>
                      </w14:xfrm>
                    </w14:contentPart>
                  </a:graphicData>
                </a:graphic>
              </wp:anchor>
            </w:drawing>
          </mc:Choice>
          <mc:Fallback>
            <w:pict>
              <v:shape w14:anchorId="7892404D" id="墨迹 13" o:spid="_x0000_s1026" type="#_x0000_t75" style="position:absolute;left:0;text-align:left;margin-left:220.35pt;margin-top:8.6pt;width:2pt;height: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uqrRzAQAABQMAAA4AAABkcnMvZTJvRG9jLnhtbJxSS07DMBDdI3GH&#10;yHuapFT9RE26oELqAugCDmAcu7GIPdHYadLbM0kLTUEIqRtrPCO/eR8vV60pg71Ep8GmLB5FLJBW&#10;QK7tLmVvr493cxY4z23OS7AyZQfp2Cq7vVk2VSLHUECZSwwIxLqkqVJWeF8lYehEIQ13I6ikpaEC&#10;NNzTFXdhjrwhdFOG4yiahg1gXiEI6Rx118chy3p8paTwL0o56YMyZfPphOj5lC2iiAqk4r4r3qmI&#10;ZxELsyVPdsirQosTJX4FI8O1JQLfUGvueVCj/gVltEBwoPxIgAlBKS1kr4eUxdEPZRv70amKJ6LG&#10;RID10votR//lXT+4ZoUpyYHmCXJKh9ce2AmR7Pk/jCPpNYjaEJ9jIihL7uk7uEJXjmxOdJ4y3OTx&#10;mb/dP5wVbPGs6/lyQImEJ8l/PWkVms5sYhK0KaM4D93ZZylbHwhqzhZj6gsaxHMKfIB6fP21Y2Ar&#10;Lb4IcHjvSA1+b/YJAAD//wMAUEsDBBQABgAIAAAAIQDunorm/wEAAJ4FAAAQAAAAZHJzL2luay9p&#10;bmsxLnhtbLRU226cMBB9r9R/sKYPfQlgLlk2KGzUh6xUqVWrJpHSRwIOWAGzMmYvf9/BgHdVoFKl&#10;ViAuY8+ZMz4zc3t3rEqyZ7LhtYjBtSkQJtI64yKP4elxa62BNCoRWVLWgsVwYg3cbd6/u+XirSoj&#10;fBJEEE33VZUxFErtIsc5HA72wbdrmTsepb7zWbx9/QKbwStjr1xwhSGb0ZTWQrGj6sAinsWQqiM1&#10;+xH7oW5lysxyZ5HpeYeSScq2tawSZRCLRAhWEpFUyPsZiDrt8INjnJxJIBXHhC3PdoMwWN/foCE5&#10;xnDx3yLFBplU4Mxj/vwPmNspZkfL98JVCGSglLH9EqdvnxYAVqiscc8X3e/n3W8m3o4WPFo++O+y&#10;3jGpODtr3CsyLJxI2v9rcXqVJGvqsu0KA8g+KVvUy6X0HNt1ZtSY4qEw/xQPRVnEuyQ3p8uUXSfR&#10;Itxv6WZsKtUMIqr2l4iDfIMEA6TWalgxPTfWvuIVw0lQ7UwTqgaT78wPSup54VHPs2ho0etH142C&#10;Nd62j6WD/TPG69t8xHyRbVMYvBd5bmi9YjLtkzvwTBWmMKhNr01JX5bFnGvBeF6oP/kOBLWzoTsz&#10;qHTBk2Fc/WCvMXzQs4poz96gE/FcEpAg9CjB6+ojxcv1V937CscOBSuAVQAU6Hg2GtmExvPf/AIA&#10;AP//AwBQSwMEFAAGAAgAAAAhAHU5JVrcAAAACQEAAA8AAABkcnMvZG93bnJldi54bWxMj8FOwzAM&#10;hu9IvENkJG4soYrYKE0nhtgDUCYQt7T12orEKU22lT095gRH+//0+3Oxnr0TR5ziEMjA7UKBQGpC&#10;O1BnYPe6vVmBiMlSa10gNPCNEdbl5UVh8zac6AWPVeoEl1DMrYE+pTGXMjY9ehsXYUTibB8mbxOP&#10;UyfbyZ643DuZKXUnvR2IL/R2xKcem8/q4A3gm1PqY/N8r1fnqj6/77f15ssZc301Pz6ASDinPxh+&#10;9VkdSnaqw4HaKJwBrdWSUQ6WGQgGtNa8qA1kSoMsC/n/g/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y6qtHMBAAAFAwAADgAAAAAAAAAAAAAAAAA8AgAA&#10;ZHJzL2Uyb0RvYy54bWxQSwECLQAUAAYACAAAACEA7p6K5v8BAACeBQAAEAAAAAAAAAAAAAAAAADb&#10;AwAAZHJzL2luay9pbmsxLnhtbFBLAQItABQABgAIAAAAIQB1OSVa3AAAAAkBAAAPAAAAAAAAAAAA&#10;AAAAAAgGAABkcnMvZG93bnJldi54bWxQSwECLQAUAAYACAAAACEAeRi8nb8AAAAhAQAAGQAAAAAA&#10;AAAAAAAAAAARBwAAZHJzL19yZWxzL2Uyb0RvYy54bWwucmVsc1BLBQYAAAAABgAGAHgBAAAHCAAA&#10;AAA=&#10;">
                <v:imagedata r:id="rId13" o:title=""/>
              </v:shape>
            </w:pict>
          </mc:Fallback>
        </mc:AlternateContent>
      </w:r>
      <w:r w:rsidR="008B70AA">
        <w:rPr>
          <w:rFonts w:ascii="宋体" w:hAnsi="宋体" w:cs="Arial" w:hint="eastAsia"/>
          <w:color w:val="000000"/>
          <w:kern w:val="0"/>
          <w:szCs w:val="21"/>
        </w:rPr>
        <w:t>1、项目名称：</w:t>
      </w:r>
      <w:bookmarkStart w:id="7" w:name="项目名称3"/>
      <w:r w:rsidR="008B70AA">
        <w:rPr>
          <w:rFonts w:ascii="宋体" w:hAnsi="宋体" w:cs="Arial" w:hint="eastAsia"/>
          <w:color w:val="000000"/>
          <w:kern w:val="0"/>
          <w:szCs w:val="21"/>
        </w:rPr>
        <w:t>上海外国语大学贤达</w:t>
      </w:r>
      <w:proofErr w:type="gramStart"/>
      <w:r w:rsidR="008B70AA">
        <w:rPr>
          <w:rFonts w:ascii="宋体" w:hAnsi="宋体" w:cs="Arial" w:hint="eastAsia"/>
          <w:color w:val="000000"/>
          <w:kern w:val="0"/>
          <w:szCs w:val="21"/>
        </w:rPr>
        <w:t>经济人</w:t>
      </w:r>
      <w:proofErr w:type="gramEnd"/>
      <w:r w:rsidR="008B70AA">
        <w:rPr>
          <w:rFonts w:ascii="宋体" w:hAnsi="宋体" w:cs="Arial" w:hint="eastAsia"/>
          <w:color w:val="000000"/>
          <w:kern w:val="0"/>
          <w:szCs w:val="21"/>
        </w:rPr>
        <w:t>文学院</w:t>
      </w:r>
      <w:r>
        <w:rPr>
          <w:rFonts w:ascii="宋体" w:hAnsi="宋体" w:cs="Arial" w:hint="eastAsia"/>
          <w:color w:val="000000"/>
          <w:kern w:val="0"/>
          <w:szCs w:val="21"/>
        </w:rPr>
        <w:t>崇明校区</w:t>
      </w:r>
      <w:r w:rsidR="008B70AA">
        <w:rPr>
          <w:rFonts w:ascii="宋体" w:hAnsi="宋体" w:cs="Arial"/>
          <w:color w:val="000000"/>
          <w:kern w:val="0"/>
          <w:szCs w:val="21"/>
        </w:rPr>
        <w:t>202</w:t>
      </w:r>
      <w:r w:rsidR="008B70AA">
        <w:rPr>
          <w:rFonts w:ascii="宋体" w:hAnsi="宋体" w:cs="Arial" w:hint="eastAsia"/>
          <w:color w:val="000000"/>
          <w:kern w:val="0"/>
          <w:szCs w:val="21"/>
        </w:rPr>
        <w:t>2</w:t>
      </w:r>
      <w:r w:rsidR="008B70AA">
        <w:rPr>
          <w:rFonts w:ascii="宋体" w:hAnsi="宋体" w:cs="Arial"/>
          <w:color w:val="000000"/>
          <w:kern w:val="0"/>
          <w:szCs w:val="21"/>
        </w:rPr>
        <w:t>-202</w:t>
      </w:r>
      <w:r w:rsidR="008B70AA">
        <w:rPr>
          <w:rFonts w:ascii="宋体" w:hAnsi="宋体" w:cs="Arial" w:hint="eastAsia"/>
          <w:color w:val="000000"/>
          <w:kern w:val="0"/>
          <w:szCs w:val="21"/>
        </w:rPr>
        <w:t>4</w:t>
      </w:r>
      <w:r w:rsidR="008B70AA">
        <w:rPr>
          <w:rFonts w:ascii="宋体" w:hAnsi="宋体" w:cs="Arial"/>
          <w:color w:val="000000"/>
          <w:kern w:val="0"/>
          <w:szCs w:val="21"/>
        </w:rPr>
        <w:t>年度</w:t>
      </w:r>
      <w:r w:rsidR="008B70AA">
        <w:rPr>
          <w:rFonts w:ascii="宋体" w:hAnsi="宋体" w:cs="Arial" w:hint="eastAsia"/>
          <w:color w:val="000000"/>
          <w:kern w:val="0"/>
          <w:szCs w:val="21"/>
        </w:rPr>
        <w:t>车辆</w:t>
      </w:r>
      <w:r w:rsidR="008B70AA">
        <w:rPr>
          <w:rFonts w:ascii="宋体" w:hAnsi="宋体" w:cs="Arial"/>
          <w:color w:val="000000"/>
          <w:kern w:val="0"/>
          <w:szCs w:val="21"/>
        </w:rPr>
        <w:t>维修定点采购</w:t>
      </w:r>
      <w:bookmarkEnd w:id="7"/>
    </w:p>
    <w:p w14:paraId="36D05E19" w14:textId="77777777" w:rsidR="00320929" w:rsidRDefault="008B70AA">
      <w:pPr>
        <w:widowControl/>
        <w:adjustRightInd w:val="0"/>
        <w:snapToGrid w:val="0"/>
        <w:spacing w:before="100" w:beforeAutospacing="1" w:after="100" w:afterAutospacing="1" w:line="360" w:lineRule="auto"/>
        <w:jc w:val="left"/>
        <w:rPr>
          <w:rFonts w:ascii="宋体" w:hAnsi="宋体" w:cs="Arial"/>
          <w:color w:val="000000"/>
          <w:kern w:val="0"/>
          <w:szCs w:val="21"/>
        </w:rPr>
      </w:pPr>
      <w:r>
        <w:rPr>
          <w:rFonts w:ascii="宋体" w:hAnsi="宋体" w:cs="Arial" w:hint="eastAsia"/>
          <w:color w:val="000000"/>
          <w:kern w:val="0"/>
          <w:szCs w:val="21"/>
        </w:rPr>
        <w:t>2、</w:t>
      </w:r>
      <w:bookmarkStart w:id="8" w:name="_Hlk44247287"/>
      <w:r>
        <w:rPr>
          <w:rFonts w:ascii="宋体" w:hAnsi="宋体" w:cs="Arial" w:hint="eastAsia"/>
          <w:color w:val="000000"/>
          <w:kern w:val="0"/>
          <w:szCs w:val="21"/>
        </w:rPr>
        <w:t>项目主要内容、数量及简要规格描述或项目基本概况介绍</w:t>
      </w:r>
      <w:bookmarkEnd w:id="8"/>
      <w:r>
        <w:rPr>
          <w:rFonts w:ascii="宋体" w:hAnsi="宋体" w:cs="Arial" w:hint="eastAsia"/>
          <w:color w:val="000000"/>
          <w:kern w:val="0"/>
          <w:szCs w:val="21"/>
        </w:rPr>
        <w:t>：</w:t>
      </w:r>
    </w:p>
    <w:bookmarkStart w:id="9" w:name="项目内容、数量及要求"/>
    <w:p w14:paraId="72B6AC90" w14:textId="6FEC0A97" w:rsidR="00320929" w:rsidRDefault="00245523">
      <w:pPr>
        <w:widowControl/>
        <w:spacing w:before="100" w:beforeAutospacing="1" w:after="100" w:afterAutospacing="1" w:line="360" w:lineRule="auto"/>
        <w:ind w:firstLineChars="202" w:firstLine="424"/>
        <w:jc w:val="left"/>
        <w:rPr>
          <w:rFonts w:ascii="宋体" w:hAnsi="宋体" w:cs="Arial"/>
          <w:color w:val="000000"/>
          <w:kern w:val="0"/>
          <w:szCs w:val="21"/>
        </w:rPr>
      </w:pPr>
      <w:r>
        <w:rPr>
          <w:rFonts w:ascii="宋体" w:hAnsi="宋体" w:cs="Arial" w:hint="eastAsia"/>
          <w:noProof/>
          <w:color w:val="000000"/>
          <w:kern w:val="0"/>
          <w:szCs w:val="21"/>
        </w:rPr>
        <mc:AlternateContent>
          <mc:Choice Requires="wpi">
            <w:drawing>
              <wp:anchor distT="0" distB="0" distL="114300" distR="114300" simplePos="0" relativeHeight="251663360" behindDoc="0" locked="0" layoutInCell="1" allowOverlap="1" wp14:anchorId="04F97A0F" wp14:editId="032F3B2A">
                <wp:simplePos x="0" y="0"/>
                <wp:positionH relativeFrom="column">
                  <wp:posOffset>3576842</wp:posOffset>
                </wp:positionH>
                <wp:positionV relativeFrom="paragraph">
                  <wp:posOffset>147569</wp:posOffset>
                </wp:positionV>
                <wp:extent cx="360" cy="360"/>
                <wp:effectExtent l="38100" t="38100" r="57150" b="57150"/>
                <wp:wrapNone/>
                <wp:docPr id="14" name="墨迹 1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A010BA4" id="墨迹 14" o:spid="_x0000_s1026" type="#_x0000_t75" style="position:absolute;left:0;text-align:left;margin-left:280.95pt;margin-top:10.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4z//YBAACPBQAAEAAAAGRycy9pbmsvaW5rMS54bWy0VMGO&#10;mzAQvVfqP1juoZcGDCEhQUtWPWykSq226m6l7ZEFL1gLJrJNSP6+gzFOVKDSSq0iETPmvXnjN56b&#10;21NVoiMVktU8xp5DMKI8rTPG8xj/fNwvNhhJlfAsKWtOY3ymEt/u3r+7Yfy1KiN4ImDgsltVZYwL&#10;pQ6R67Zt67RLpxa56xOydL/w129f8c6gMvrCOFOQUg6htOaKnlRHFrEsxqk6Efs9cD/UjUip3e4i&#10;Ir18oUSS0n0tqkRZxiLhnJaIJxXofsJInQ+wYJAnpwKjikHBC9/xgjDY3G0hkJxifPXegEQJSirs&#10;TnP++g+c+zFnJ2vph+sQIyMpo8c5TfefZwjW4KyF57Pwu2n4doR2teHR/MF/F/WBCsXoxePeEbNx&#10;Rmn/rs3pXRJU1mXTNQZGx6RswC+PkEtuz51wY8wHxvxTPjBllu9a3JQvY3WdRbN0f5Sb0bFVE4zg&#10;2hsZjX3GAkOpvTI79s4Nva9YRWESVAd7CZWE4rvwgxJ6XvjE9xckXJDVo+dFwTZabRxvte6abcjX&#10;X/OB81k0srB8z+JyofWOrbQvrmWZKmxjEIesbEtft8UUtKAsL9TfsEagBlu5E4NKNzwy4+oHfYnx&#10;Bz2rkEb2AV0IQQQFW8+HP/LpI4GfH26CbjEchqayueDAd78BAAD//wMAUEsDBBQABgAIAAAAIQDr&#10;l02E4gAAAAkBAAAPAAAAZHJzL2Rvd25yZXYueG1sTI9bS8NAEIXfBf/DMoJvdpOSpjVmU8RglaJQ&#10;4wV822anSXAvIbtt4r93fNK3mTmHM9/J15PR7ISD75wVEM8iYGhrpzrbCHh7vb9aAfNBWiW1syjg&#10;Gz2si/OzXGbKjfYFT1VoGIVYn0kBbQh9xrmvWzTSz1yPlrSDG4wMtA4NV4McKdxoPo+ilBvZWfrQ&#10;yh7vWqy/qqMRsHn6fPTLh+dKb5Jxeyjfyw+/K4W4vJhub4AFnMKfGX7xCR0KYtq7o1WeaQGLNL4m&#10;q4B5TBXIsEgTGvZ0SJbAi5z/b1D8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P8eM//2AQAAjwUAABAAAAAAAAAAAAAAAAAA0AMAAGRycy9pbmsvaW5r&#10;MS54bWxQSwECLQAUAAYACAAAACEA65dNhOIAAAAJAQAADwAAAAAAAAAAAAAAAAD0BQAAZHJzL2Rv&#10;d25yZXYueG1sUEsBAi0AFAAGAAgAAAAhAHkYvJ2/AAAAIQEAABkAAAAAAAAAAAAAAAAAAwcAAGRy&#10;cy9fcmVscy9lMm9Eb2MueG1sLnJlbHNQSwUGAAAAAAYABgB4AQAA+QcAAAAA&#10;">
                <v:imagedata r:id="rId7" o:title=""/>
              </v:shape>
            </w:pict>
          </mc:Fallback>
        </mc:AlternateContent>
      </w:r>
      <w:r w:rsidR="008B70AA">
        <w:rPr>
          <w:rFonts w:ascii="宋体" w:hAnsi="宋体" w:cs="Arial" w:hint="eastAsia"/>
          <w:color w:val="000000"/>
          <w:kern w:val="0"/>
          <w:szCs w:val="21"/>
        </w:rPr>
        <w:t>上海外国语大学贤达</w:t>
      </w:r>
      <w:proofErr w:type="gramStart"/>
      <w:r w:rsidR="008B70AA">
        <w:rPr>
          <w:rFonts w:ascii="宋体" w:hAnsi="宋体" w:cs="Arial" w:hint="eastAsia"/>
          <w:color w:val="000000"/>
          <w:kern w:val="0"/>
          <w:szCs w:val="21"/>
        </w:rPr>
        <w:t>经济人</w:t>
      </w:r>
      <w:proofErr w:type="gramEnd"/>
      <w:r w:rsidR="008B70AA">
        <w:rPr>
          <w:rFonts w:ascii="宋体" w:hAnsi="宋体" w:cs="Arial" w:hint="eastAsia"/>
          <w:color w:val="000000"/>
          <w:kern w:val="0"/>
          <w:szCs w:val="21"/>
        </w:rPr>
        <w:t>文学院</w:t>
      </w:r>
      <w:r w:rsidR="00DE1777">
        <w:rPr>
          <w:rFonts w:ascii="宋体" w:hAnsi="宋体" w:cs="Arial" w:hint="eastAsia"/>
          <w:color w:val="000000"/>
          <w:kern w:val="0"/>
          <w:szCs w:val="21"/>
        </w:rPr>
        <w:t>崇明校区</w:t>
      </w:r>
      <w:r>
        <w:rPr>
          <w:rFonts w:ascii="宋体" w:hAnsi="宋体" w:cs="Arial" w:hint="eastAsia"/>
          <w:color w:val="000000"/>
          <w:kern w:val="0"/>
          <w:szCs w:val="21"/>
        </w:rPr>
        <w:t>所</w:t>
      </w:r>
      <w:r w:rsidR="008B70AA">
        <w:rPr>
          <w:rFonts w:ascii="宋体" w:hAnsi="宋体" w:cs="Arial" w:hint="eastAsia"/>
          <w:color w:val="000000"/>
          <w:kern w:val="0"/>
          <w:szCs w:val="21"/>
        </w:rPr>
        <w:t>使用</w:t>
      </w:r>
      <w:r>
        <w:rPr>
          <w:rFonts w:ascii="宋体" w:hAnsi="宋体" w:cs="Arial" w:hint="eastAsia"/>
          <w:color w:val="000000"/>
          <w:kern w:val="0"/>
          <w:szCs w:val="21"/>
        </w:rPr>
        <w:t>的</w:t>
      </w:r>
      <w:r w:rsidR="008B70AA">
        <w:rPr>
          <w:rFonts w:ascii="宋体" w:hAnsi="宋体" w:cs="Arial" w:hint="eastAsia"/>
          <w:color w:val="000000"/>
          <w:kern w:val="0"/>
          <w:szCs w:val="21"/>
        </w:rPr>
        <w:t>车辆（摩托车除外）维修服务。包括整车修理、总成修理、整车维护、小修、维修救援、专项修理和维修竣工检验工作等服务（不含保险维修、新购车辆免费维护保养）。</w:t>
      </w:r>
    </w:p>
    <w:p w14:paraId="6506F517" w14:textId="77777777" w:rsidR="00320929" w:rsidRDefault="008B70AA">
      <w:pPr>
        <w:widowControl/>
        <w:spacing w:before="100" w:beforeAutospacing="1" w:after="100" w:afterAutospacing="1" w:line="360" w:lineRule="auto"/>
        <w:ind w:firstLineChars="202" w:firstLine="424"/>
        <w:jc w:val="left"/>
        <w:rPr>
          <w:rFonts w:ascii="宋体" w:hAnsi="宋体" w:cs="宋体"/>
          <w:color w:val="000000"/>
          <w:kern w:val="0"/>
          <w:szCs w:val="21"/>
        </w:rPr>
      </w:pPr>
      <w:r>
        <w:rPr>
          <w:rFonts w:ascii="宋体" w:hAnsi="宋体" w:cs="Arial"/>
          <w:color w:val="000000"/>
          <w:kern w:val="0"/>
          <w:szCs w:val="21"/>
        </w:rPr>
        <w:t>投标人可以投标一</w:t>
      </w:r>
      <w:r>
        <w:rPr>
          <w:rFonts w:ascii="宋体" w:hAnsi="宋体" w:cs="Arial" w:hint="eastAsia"/>
          <w:color w:val="000000"/>
          <w:kern w:val="0"/>
          <w:szCs w:val="21"/>
        </w:rPr>
        <w:t>个，</w:t>
      </w:r>
      <w:r>
        <w:rPr>
          <w:rFonts w:ascii="宋体" w:hAnsi="宋体" w:cs="Arial"/>
          <w:color w:val="000000"/>
          <w:kern w:val="0"/>
          <w:szCs w:val="21"/>
        </w:rPr>
        <w:t>但需单独报价。投标定点维修区域以及定额目标详见附件，本项目每包件每个投标人只能投一个定点维修区域，且需与投标人实际经营场</w:t>
      </w:r>
      <w:r>
        <w:rPr>
          <w:rFonts w:ascii="宋体" w:hAnsi="宋体" w:cs="Arial" w:hint="eastAsia"/>
          <w:color w:val="000000"/>
          <w:kern w:val="0"/>
          <w:szCs w:val="21"/>
        </w:rPr>
        <w:t>所所在区域一致。</w:t>
      </w:r>
      <w:bookmarkEnd w:id="9"/>
    </w:p>
    <w:p w14:paraId="56F55908" w14:textId="77777777" w:rsidR="00320929" w:rsidRDefault="008B70AA">
      <w:pPr>
        <w:widowControl/>
        <w:adjustRightInd w:val="0"/>
        <w:snapToGrid w:val="0"/>
        <w:spacing w:before="100" w:beforeAutospacing="1" w:after="100" w:afterAutospacing="1" w:line="360" w:lineRule="auto"/>
        <w:jc w:val="left"/>
        <w:rPr>
          <w:rFonts w:ascii="宋体" w:hAnsi="宋体" w:cs="宋体"/>
          <w:color w:val="548DD4"/>
          <w:kern w:val="0"/>
          <w:szCs w:val="21"/>
        </w:rPr>
      </w:pPr>
      <w:r>
        <w:rPr>
          <w:rFonts w:ascii="宋体" w:hAnsi="宋体" w:cs="Arial" w:hint="eastAsia"/>
          <w:color w:val="000000"/>
          <w:kern w:val="0"/>
          <w:szCs w:val="21"/>
        </w:rPr>
        <w:t>3、服务地址：</w:t>
      </w:r>
      <w:bookmarkStart w:id="10" w:name="交付地址"/>
      <w:r>
        <w:rPr>
          <w:rFonts w:ascii="宋体" w:hAnsi="宋体" w:cs="Arial"/>
          <w:color w:val="000000"/>
          <w:kern w:val="0"/>
          <w:szCs w:val="21"/>
        </w:rPr>
        <w:t>上海市</w:t>
      </w:r>
      <w:r>
        <w:rPr>
          <w:rFonts w:ascii="宋体" w:hAnsi="宋体" w:cs="Arial" w:hint="eastAsia"/>
          <w:color w:val="000000"/>
          <w:kern w:val="0"/>
          <w:szCs w:val="21"/>
        </w:rPr>
        <w:t>崇明区</w:t>
      </w:r>
      <w:r>
        <w:rPr>
          <w:rFonts w:ascii="宋体" w:hAnsi="宋体" w:cs="Arial"/>
          <w:color w:val="000000"/>
          <w:kern w:val="0"/>
          <w:szCs w:val="21"/>
        </w:rPr>
        <w:t>。</w:t>
      </w:r>
      <w:bookmarkEnd w:id="10"/>
      <w:r>
        <w:rPr>
          <w:rFonts w:ascii="宋体" w:hAnsi="宋体" w:cs="宋体" w:hint="eastAsia"/>
          <w:color w:val="548DD4"/>
          <w:kern w:val="0"/>
          <w:szCs w:val="21"/>
        </w:rPr>
        <w:t xml:space="preserve"> </w:t>
      </w:r>
    </w:p>
    <w:p w14:paraId="1D657468" w14:textId="77777777" w:rsidR="00320929" w:rsidRDefault="008B70AA">
      <w:pPr>
        <w:widowControl/>
        <w:adjustRightInd w:val="0"/>
        <w:snapToGrid w:val="0"/>
        <w:spacing w:before="100" w:beforeAutospacing="1" w:after="100" w:afterAutospacing="1" w:line="360" w:lineRule="auto"/>
        <w:jc w:val="left"/>
        <w:rPr>
          <w:rFonts w:ascii="宋体" w:hAnsi="宋体" w:cs="宋体"/>
          <w:color w:val="000000"/>
          <w:kern w:val="0"/>
          <w:szCs w:val="21"/>
        </w:rPr>
      </w:pPr>
      <w:r>
        <w:rPr>
          <w:rFonts w:ascii="宋体" w:hAnsi="宋体" w:cs="Arial" w:hint="eastAsia"/>
          <w:color w:val="000000"/>
          <w:kern w:val="0"/>
          <w:szCs w:val="21"/>
        </w:rPr>
        <w:lastRenderedPageBreak/>
        <w:t>4、</w:t>
      </w:r>
      <w:bookmarkStart w:id="11" w:name="交付日期"/>
      <w:r>
        <w:rPr>
          <w:rFonts w:ascii="宋体" w:hAnsi="宋体" w:cs="Arial" w:hint="eastAsia"/>
          <w:color w:val="000000"/>
          <w:kern w:val="0"/>
          <w:szCs w:val="21"/>
        </w:rPr>
        <w:t>协议期限：合同签订之日起至</w:t>
      </w:r>
      <w:r>
        <w:rPr>
          <w:rFonts w:ascii="宋体" w:hAnsi="宋体" w:cs="Arial"/>
          <w:color w:val="000000"/>
          <w:kern w:val="0"/>
          <w:szCs w:val="21"/>
        </w:rPr>
        <w:t>202</w:t>
      </w:r>
      <w:r>
        <w:rPr>
          <w:rFonts w:ascii="宋体" w:hAnsi="宋体" w:cs="Arial" w:hint="eastAsia"/>
          <w:color w:val="000000"/>
          <w:kern w:val="0"/>
          <w:szCs w:val="21"/>
        </w:rPr>
        <w:t>4</w:t>
      </w:r>
      <w:r>
        <w:rPr>
          <w:rFonts w:ascii="宋体" w:hAnsi="宋体" w:cs="Arial"/>
          <w:color w:val="000000"/>
          <w:kern w:val="0"/>
          <w:szCs w:val="21"/>
        </w:rPr>
        <w:t>年12月31日。</w:t>
      </w:r>
      <w:bookmarkEnd w:id="11"/>
    </w:p>
    <w:p w14:paraId="582F6DDB" w14:textId="77777777" w:rsidR="00320929" w:rsidRDefault="008B70AA">
      <w:pPr>
        <w:widowControl/>
        <w:adjustRightInd w:val="0"/>
        <w:snapToGrid w:val="0"/>
        <w:spacing w:before="100" w:beforeAutospacing="1" w:after="100" w:afterAutospacing="1" w:line="360" w:lineRule="auto"/>
        <w:jc w:val="left"/>
        <w:rPr>
          <w:rFonts w:ascii="宋体" w:hAnsi="宋体" w:cs="宋体"/>
          <w:kern w:val="0"/>
          <w:szCs w:val="21"/>
        </w:rPr>
      </w:pPr>
      <w:bookmarkStart w:id="12" w:name="_Hlk44245539"/>
      <w:r>
        <w:rPr>
          <w:rFonts w:ascii="宋体" w:hAnsi="宋体" w:cs="宋体" w:hint="eastAsia"/>
          <w:kern w:val="0"/>
          <w:szCs w:val="21"/>
        </w:rPr>
        <w:t>5、项目联系人：张民 13701629881</w:t>
      </w:r>
    </w:p>
    <w:p w14:paraId="2E964D9D" w14:textId="77777777" w:rsidR="00320929" w:rsidRDefault="008B70AA">
      <w:pPr>
        <w:widowControl/>
        <w:adjustRightInd w:val="0"/>
        <w:snapToGrid w:val="0"/>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6、本项目是否接受联合体投标：</w:t>
      </w:r>
      <w:bookmarkStart w:id="13" w:name="本项目是否接受联合体投标"/>
      <w:r>
        <w:rPr>
          <w:rFonts w:ascii="宋体" w:hAnsi="宋体" w:cs="宋体" w:hint="eastAsia"/>
          <w:color w:val="FF0000"/>
          <w:kern w:val="0"/>
          <w:szCs w:val="21"/>
        </w:rPr>
        <w:t>本次招标不接受联合投标。</w:t>
      </w:r>
      <w:bookmarkEnd w:id="12"/>
      <w:bookmarkEnd w:id="13"/>
    </w:p>
    <w:p w14:paraId="572C5ED1" w14:textId="77777777" w:rsidR="00320929" w:rsidRDefault="008B70AA">
      <w:pPr>
        <w:adjustRightInd w:val="0"/>
        <w:snapToGrid w:val="0"/>
        <w:spacing w:before="100" w:beforeAutospacing="1" w:after="100" w:afterAutospacing="1" w:line="360" w:lineRule="auto"/>
        <w:rPr>
          <w:rFonts w:ascii="宋体" w:hAnsi="宋体" w:cs="宋体"/>
          <w:color w:val="000000"/>
          <w:kern w:val="0"/>
          <w:szCs w:val="21"/>
        </w:rPr>
      </w:pPr>
      <w:r>
        <w:rPr>
          <w:rFonts w:ascii="宋体" w:hAnsi="宋体" w:hint="eastAsia"/>
          <w:szCs w:val="21"/>
        </w:rPr>
        <w:t xml:space="preserve">  注：投标人须保证报名及获得招标文件需提交的资料和所填写内容真实、完整、有效、一致，如因投标人递交虚假材料或填写信息错误导致的与本项目有关的任何损失由投标人承</w:t>
      </w:r>
      <w:r>
        <w:rPr>
          <w:rFonts w:ascii="宋体" w:hAnsi="宋体" w:hint="eastAsia"/>
          <w:kern w:val="0"/>
          <w:szCs w:val="21"/>
        </w:rPr>
        <w:t>担。</w:t>
      </w:r>
    </w:p>
    <w:p w14:paraId="5C3E6F83" w14:textId="77777777" w:rsidR="00320929" w:rsidRDefault="008B70AA">
      <w:pPr>
        <w:widowControl/>
        <w:adjustRightInd w:val="0"/>
        <w:snapToGrid w:val="0"/>
        <w:spacing w:before="100" w:beforeAutospacing="1" w:after="100" w:afterAutospacing="1" w:line="360" w:lineRule="auto"/>
        <w:jc w:val="left"/>
        <w:outlineLvl w:val="0"/>
        <w:rPr>
          <w:rFonts w:ascii="宋体" w:hAnsi="宋体" w:cs="宋体"/>
          <w:color w:val="000000"/>
          <w:kern w:val="0"/>
          <w:szCs w:val="21"/>
        </w:rPr>
      </w:pPr>
      <w:r>
        <w:rPr>
          <w:rFonts w:ascii="宋体" w:hAnsi="宋体" w:cs="Arial" w:hint="eastAsia"/>
          <w:color w:val="000000"/>
          <w:kern w:val="0"/>
          <w:szCs w:val="21"/>
        </w:rPr>
        <w:t>三、投标地点和开标地点：</w:t>
      </w:r>
    </w:p>
    <w:p w14:paraId="6248CA88" w14:textId="77777777" w:rsidR="00320929" w:rsidRDefault="008B70AA">
      <w:pPr>
        <w:adjustRightInd w:val="0"/>
        <w:snapToGrid w:val="0"/>
        <w:spacing w:line="360" w:lineRule="auto"/>
        <w:rPr>
          <w:rFonts w:ascii="宋体" w:hAnsi="宋体"/>
          <w:szCs w:val="21"/>
        </w:rPr>
      </w:pPr>
      <w:r>
        <w:rPr>
          <w:rFonts w:ascii="宋体" w:hAnsi="宋体" w:hint="eastAsia"/>
          <w:szCs w:val="21"/>
        </w:rPr>
        <w:t>1、投标地点：上海市</w:t>
      </w:r>
      <w:proofErr w:type="gramStart"/>
      <w:r>
        <w:rPr>
          <w:rFonts w:ascii="宋体" w:hAnsi="宋体" w:hint="eastAsia"/>
          <w:szCs w:val="21"/>
        </w:rPr>
        <w:t>崇明区</w:t>
      </w:r>
      <w:proofErr w:type="gramEnd"/>
      <w:r>
        <w:rPr>
          <w:rFonts w:ascii="宋体" w:hAnsi="宋体" w:hint="eastAsia"/>
          <w:szCs w:val="21"/>
        </w:rPr>
        <w:t>陈家镇东滩大道999号</w:t>
      </w:r>
    </w:p>
    <w:p w14:paraId="1D8EAA5C" w14:textId="77777777" w:rsidR="00320929" w:rsidRDefault="008B70AA">
      <w:pPr>
        <w:widowControl/>
        <w:adjustRightInd w:val="0"/>
        <w:snapToGrid w:val="0"/>
        <w:spacing w:before="100" w:beforeAutospacing="1" w:after="100" w:afterAutospacing="1" w:line="360" w:lineRule="auto"/>
        <w:jc w:val="left"/>
        <w:rPr>
          <w:rFonts w:ascii="宋体" w:hAnsi="宋体"/>
          <w:kern w:val="0"/>
          <w:szCs w:val="21"/>
        </w:rPr>
      </w:pPr>
      <w:r>
        <w:rPr>
          <w:rFonts w:ascii="宋体" w:hAnsi="宋体" w:hint="eastAsia"/>
          <w:kern w:val="0"/>
          <w:szCs w:val="21"/>
        </w:rPr>
        <w:t>2、开标地点：上海市</w:t>
      </w:r>
      <w:proofErr w:type="gramStart"/>
      <w:r>
        <w:rPr>
          <w:rFonts w:ascii="宋体" w:hAnsi="宋体" w:hint="eastAsia"/>
          <w:szCs w:val="21"/>
        </w:rPr>
        <w:t>崇明区</w:t>
      </w:r>
      <w:proofErr w:type="gramEnd"/>
      <w:r>
        <w:rPr>
          <w:rFonts w:ascii="宋体" w:hAnsi="宋体" w:hint="eastAsia"/>
          <w:szCs w:val="21"/>
        </w:rPr>
        <w:t>陈家镇东滩大道999号</w:t>
      </w:r>
    </w:p>
    <w:p w14:paraId="052A54EE" w14:textId="77777777" w:rsidR="00320929" w:rsidRDefault="008B70AA">
      <w:pPr>
        <w:widowControl/>
        <w:adjustRightInd w:val="0"/>
        <w:snapToGrid w:val="0"/>
        <w:spacing w:before="100" w:beforeAutospacing="1" w:after="100" w:afterAutospacing="1" w:line="360" w:lineRule="auto"/>
        <w:jc w:val="left"/>
        <w:outlineLvl w:val="0"/>
        <w:rPr>
          <w:rFonts w:ascii="宋体" w:hAnsi="宋体" w:cs="宋体"/>
          <w:color w:val="000000"/>
          <w:kern w:val="0"/>
          <w:szCs w:val="21"/>
        </w:rPr>
      </w:pPr>
      <w:r>
        <w:rPr>
          <w:rFonts w:ascii="宋体" w:hAnsi="宋体" w:hint="eastAsia"/>
          <w:szCs w:val="21"/>
        </w:rPr>
        <w:t>四</w:t>
      </w:r>
      <w:r>
        <w:rPr>
          <w:rFonts w:ascii="宋体" w:hAnsi="宋体" w:cs="Arial" w:hint="eastAsia"/>
          <w:color w:val="000000"/>
          <w:kern w:val="0"/>
          <w:szCs w:val="21"/>
        </w:rPr>
        <w:t>、联系方式</w:t>
      </w:r>
    </w:p>
    <w:p w14:paraId="4408E934" w14:textId="77777777" w:rsidR="00320929" w:rsidRDefault="008B70AA">
      <w:pPr>
        <w:adjustRightInd w:val="0"/>
        <w:snapToGrid w:val="0"/>
        <w:spacing w:line="360" w:lineRule="auto"/>
        <w:ind w:firstLineChars="200" w:firstLine="420"/>
        <w:jc w:val="left"/>
        <w:rPr>
          <w:rFonts w:ascii="宋体" w:hAnsi="宋体"/>
          <w:szCs w:val="21"/>
        </w:rPr>
      </w:pPr>
      <w:r>
        <w:rPr>
          <w:rFonts w:ascii="宋体" w:hAnsi="宋体" w:hint="eastAsia"/>
          <w:bCs/>
          <w:szCs w:val="21"/>
        </w:rPr>
        <w:t>采购机构</w:t>
      </w:r>
      <w:r>
        <w:rPr>
          <w:rFonts w:ascii="宋体" w:hAnsi="宋体" w:hint="eastAsia"/>
          <w:szCs w:val="21"/>
        </w:rPr>
        <w:t>：上海外国语大学贤达</w:t>
      </w:r>
      <w:proofErr w:type="gramStart"/>
      <w:r>
        <w:rPr>
          <w:rFonts w:ascii="宋体" w:hAnsi="宋体" w:hint="eastAsia"/>
          <w:szCs w:val="21"/>
        </w:rPr>
        <w:t>经济人文学院后保处</w:t>
      </w:r>
      <w:proofErr w:type="gramEnd"/>
    </w:p>
    <w:p w14:paraId="24E75951" w14:textId="77777777" w:rsidR="00320929" w:rsidRDefault="008B70AA">
      <w:pPr>
        <w:adjustRightInd w:val="0"/>
        <w:snapToGrid w:val="0"/>
        <w:spacing w:line="360" w:lineRule="auto"/>
        <w:ind w:firstLineChars="200" w:firstLine="420"/>
        <w:jc w:val="left"/>
        <w:rPr>
          <w:rFonts w:ascii="宋体" w:hAnsi="宋体"/>
          <w:szCs w:val="21"/>
        </w:rPr>
      </w:pPr>
      <w:r>
        <w:rPr>
          <w:rFonts w:ascii="宋体" w:hAnsi="宋体" w:hint="eastAsia"/>
          <w:szCs w:val="21"/>
        </w:rPr>
        <w:t>地址：上海市</w:t>
      </w:r>
      <w:proofErr w:type="gramStart"/>
      <w:r>
        <w:rPr>
          <w:rFonts w:ascii="宋体" w:hAnsi="宋体" w:hint="eastAsia"/>
          <w:szCs w:val="21"/>
        </w:rPr>
        <w:t>崇明区</w:t>
      </w:r>
      <w:proofErr w:type="gramEnd"/>
      <w:r>
        <w:rPr>
          <w:rFonts w:ascii="宋体" w:hAnsi="宋体" w:hint="eastAsia"/>
          <w:szCs w:val="21"/>
        </w:rPr>
        <w:t>陈家镇东滩大道999号</w:t>
      </w:r>
    </w:p>
    <w:p w14:paraId="5A5A41B4" w14:textId="77777777" w:rsidR="00320929" w:rsidRDefault="008B70AA">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邮编：202162 </w:t>
      </w:r>
    </w:p>
    <w:p w14:paraId="49ACF05A" w14:textId="60910B02" w:rsidR="00953A0E" w:rsidRDefault="00953A0E">
      <w:pPr>
        <w:adjustRightInd w:val="0"/>
        <w:snapToGrid w:val="0"/>
        <w:spacing w:line="360" w:lineRule="auto"/>
        <w:ind w:firstLineChars="200" w:firstLine="420"/>
        <w:jc w:val="left"/>
        <w:rPr>
          <w:rFonts w:ascii="宋体" w:hAnsi="宋体"/>
          <w:szCs w:val="21"/>
        </w:rPr>
      </w:pPr>
      <w:r>
        <w:rPr>
          <w:rFonts w:ascii="宋体" w:hAnsi="宋体" w:hint="eastAsia"/>
          <w:szCs w:val="21"/>
        </w:rPr>
        <w:t>招标联系人：刘老师</w:t>
      </w:r>
    </w:p>
    <w:p w14:paraId="37603214" w14:textId="2155E995" w:rsidR="00953A0E" w:rsidRDefault="00953A0E">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电话：0</w:t>
      </w:r>
      <w:r>
        <w:rPr>
          <w:rFonts w:ascii="宋体" w:hAnsi="宋体"/>
          <w:szCs w:val="21"/>
        </w:rPr>
        <w:t>21-51278253</w:t>
      </w:r>
    </w:p>
    <w:p w14:paraId="539788F5" w14:textId="419D46AB" w:rsidR="00320929" w:rsidRDefault="00953A0E">
      <w:pPr>
        <w:adjustRightInd w:val="0"/>
        <w:snapToGrid w:val="0"/>
        <w:spacing w:line="360" w:lineRule="auto"/>
        <w:ind w:firstLineChars="200" w:firstLine="420"/>
        <w:jc w:val="left"/>
        <w:rPr>
          <w:rFonts w:ascii="宋体" w:hAnsi="宋体"/>
          <w:szCs w:val="21"/>
        </w:rPr>
      </w:pPr>
      <w:r>
        <w:rPr>
          <w:rFonts w:ascii="宋体" w:hAnsi="宋体" w:hint="eastAsia"/>
          <w:szCs w:val="21"/>
        </w:rPr>
        <w:t>项目</w:t>
      </w:r>
      <w:r w:rsidR="008B70AA">
        <w:rPr>
          <w:rFonts w:ascii="宋体" w:hAnsi="宋体" w:hint="eastAsia"/>
          <w:szCs w:val="21"/>
        </w:rPr>
        <w:t>联系人：张民</w:t>
      </w:r>
    </w:p>
    <w:p w14:paraId="776DEE6D" w14:textId="77777777" w:rsidR="00320929" w:rsidRDefault="008B70AA">
      <w:pPr>
        <w:adjustRightInd w:val="0"/>
        <w:snapToGrid w:val="0"/>
        <w:spacing w:line="360" w:lineRule="auto"/>
        <w:ind w:firstLineChars="200" w:firstLine="420"/>
        <w:jc w:val="left"/>
        <w:rPr>
          <w:rFonts w:ascii="宋体" w:hAnsi="宋体"/>
          <w:szCs w:val="21"/>
          <w:highlight w:val="yellow"/>
        </w:rPr>
      </w:pPr>
      <w:r>
        <w:rPr>
          <w:rFonts w:ascii="宋体" w:hAnsi="宋体" w:hint="eastAsia"/>
          <w:szCs w:val="21"/>
        </w:rPr>
        <w:t>电话：</w:t>
      </w:r>
      <w:r>
        <w:rPr>
          <w:rFonts w:ascii="宋体" w:hAnsi="宋体" w:cs="宋体" w:hint="eastAsia"/>
          <w:kern w:val="0"/>
          <w:szCs w:val="21"/>
        </w:rPr>
        <w:t>13701629881</w:t>
      </w:r>
    </w:p>
    <w:p w14:paraId="4F60BA1E" w14:textId="77777777" w:rsidR="00320929" w:rsidRDefault="00320929">
      <w:pPr>
        <w:spacing w:line="360" w:lineRule="auto"/>
        <w:rPr>
          <w:rFonts w:ascii="宋体" w:hAnsi="宋体"/>
          <w:szCs w:val="21"/>
        </w:rPr>
      </w:pPr>
    </w:p>
    <w:p w14:paraId="05572B82" w14:textId="11814AA6" w:rsidR="00320929" w:rsidRDefault="008B70AA" w:rsidP="00FF1C23">
      <w:pPr>
        <w:adjustRightInd w:val="0"/>
        <w:snapToGrid w:val="0"/>
        <w:spacing w:beforeLines="50" w:before="156" w:afterLines="50" w:after="156" w:line="360" w:lineRule="auto"/>
        <w:ind w:firstLineChars="1200" w:firstLine="2530"/>
        <w:rPr>
          <w:rFonts w:ascii="宋体" w:hAnsi="宋体"/>
          <w:b/>
          <w:szCs w:val="21"/>
        </w:rPr>
      </w:pPr>
      <w:r>
        <w:rPr>
          <w:rFonts w:ascii="宋体" w:hAnsi="宋体" w:hint="eastAsia"/>
          <w:b/>
          <w:szCs w:val="21"/>
        </w:rPr>
        <w:t>第二章    投标人须知</w:t>
      </w:r>
    </w:p>
    <w:p w14:paraId="7C2CD8A3" w14:textId="77777777" w:rsidR="00320929" w:rsidRDefault="00320929">
      <w:pPr>
        <w:adjustRightInd w:val="0"/>
        <w:snapToGrid w:val="0"/>
        <w:spacing w:line="360" w:lineRule="auto"/>
        <w:rPr>
          <w:rFonts w:ascii="宋体" w:hAnsi="宋体"/>
          <w:b/>
          <w:szCs w:val="21"/>
        </w:rPr>
      </w:pPr>
    </w:p>
    <w:p w14:paraId="5F7FF12E" w14:textId="77777777" w:rsidR="00320929" w:rsidRDefault="008B70AA">
      <w:pPr>
        <w:adjustRightInd w:val="0"/>
        <w:snapToGrid w:val="0"/>
        <w:spacing w:line="360" w:lineRule="auto"/>
        <w:rPr>
          <w:rFonts w:ascii="宋体" w:hAnsi="宋体"/>
          <w:szCs w:val="21"/>
        </w:rPr>
      </w:pPr>
      <w:r>
        <w:rPr>
          <w:rFonts w:ascii="宋体" w:hAnsi="宋体" w:hint="eastAsia"/>
          <w:szCs w:val="21"/>
        </w:rPr>
        <w:t>一、项目情况</w:t>
      </w:r>
    </w:p>
    <w:p w14:paraId="4A54573D" w14:textId="2E3006A1" w:rsidR="00320929" w:rsidRDefault="008B70AA">
      <w:pPr>
        <w:widowControl/>
        <w:adjustRightInd w:val="0"/>
        <w:snapToGrid w:val="0"/>
        <w:spacing w:before="100" w:beforeAutospacing="1" w:after="100" w:afterAutospacing="1" w:line="360" w:lineRule="auto"/>
        <w:jc w:val="left"/>
        <w:rPr>
          <w:rFonts w:ascii="宋体" w:hAnsi="宋体" w:cs="Arial"/>
          <w:color w:val="000000"/>
          <w:kern w:val="0"/>
          <w:szCs w:val="21"/>
        </w:rPr>
      </w:pPr>
      <w:r>
        <w:rPr>
          <w:rFonts w:ascii="宋体" w:hAnsi="宋体" w:hint="eastAsia"/>
          <w:szCs w:val="21"/>
        </w:rPr>
        <w:t>项目名称:</w:t>
      </w:r>
      <w:r>
        <w:rPr>
          <w:rFonts w:ascii="宋体" w:hAnsi="宋体" w:cs="Arial" w:hint="eastAsia"/>
          <w:color w:val="000000"/>
          <w:kern w:val="0"/>
          <w:szCs w:val="21"/>
        </w:rPr>
        <w:t>上海外国语大学贤达</w:t>
      </w:r>
      <w:proofErr w:type="gramStart"/>
      <w:r>
        <w:rPr>
          <w:rFonts w:ascii="宋体" w:hAnsi="宋体" w:cs="Arial" w:hint="eastAsia"/>
          <w:color w:val="000000"/>
          <w:kern w:val="0"/>
          <w:szCs w:val="21"/>
        </w:rPr>
        <w:t>经济人</w:t>
      </w:r>
      <w:proofErr w:type="gramEnd"/>
      <w:r>
        <w:rPr>
          <w:rFonts w:ascii="宋体" w:hAnsi="宋体" w:cs="Arial" w:hint="eastAsia"/>
          <w:color w:val="000000"/>
          <w:kern w:val="0"/>
          <w:szCs w:val="21"/>
        </w:rPr>
        <w:t>文学院</w:t>
      </w:r>
      <w:r w:rsidR="00245523">
        <w:rPr>
          <w:rFonts w:ascii="宋体" w:hAnsi="宋体" w:cs="Arial" w:hint="eastAsia"/>
          <w:color w:val="000000"/>
          <w:kern w:val="0"/>
          <w:szCs w:val="21"/>
        </w:rPr>
        <w:t>崇明校区</w:t>
      </w:r>
      <w:r>
        <w:rPr>
          <w:rFonts w:ascii="宋体" w:hAnsi="宋体" w:cs="Arial"/>
          <w:color w:val="000000"/>
          <w:kern w:val="0"/>
          <w:szCs w:val="21"/>
        </w:rPr>
        <w:t>202</w:t>
      </w:r>
      <w:r>
        <w:rPr>
          <w:rFonts w:ascii="宋体" w:hAnsi="宋体" w:cs="Arial" w:hint="eastAsia"/>
          <w:color w:val="000000"/>
          <w:kern w:val="0"/>
          <w:szCs w:val="21"/>
        </w:rPr>
        <w:t>2</w:t>
      </w:r>
      <w:r>
        <w:rPr>
          <w:rFonts w:ascii="宋体" w:hAnsi="宋体" w:cs="Arial"/>
          <w:color w:val="000000"/>
          <w:kern w:val="0"/>
          <w:szCs w:val="21"/>
        </w:rPr>
        <w:t>-202</w:t>
      </w:r>
      <w:r>
        <w:rPr>
          <w:rFonts w:ascii="宋体" w:hAnsi="宋体" w:cs="Arial" w:hint="eastAsia"/>
          <w:color w:val="000000"/>
          <w:kern w:val="0"/>
          <w:szCs w:val="21"/>
        </w:rPr>
        <w:t>4</w:t>
      </w:r>
      <w:r>
        <w:rPr>
          <w:rFonts w:ascii="宋体" w:hAnsi="宋体" w:cs="Arial"/>
          <w:color w:val="000000"/>
          <w:kern w:val="0"/>
          <w:szCs w:val="21"/>
        </w:rPr>
        <w:t>年度</w:t>
      </w:r>
      <w:r>
        <w:rPr>
          <w:rFonts w:ascii="宋体" w:hAnsi="宋体" w:cs="Arial" w:hint="eastAsia"/>
          <w:color w:val="000000"/>
          <w:kern w:val="0"/>
          <w:szCs w:val="21"/>
        </w:rPr>
        <w:t>车辆</w:t>
      </w:r>
      <w:r>
        <w:rPr>
          <w:rFonts w:ascii="宋体" w:hAnsi="宋体" w:cs="Arial"/>
          <w:color w:val="000000"/>
          <w:kern w:val="0"/>
          <w:szCs w:val="21"/>
        </w:rPr>
        <w:t>维修定点采购</w:t>
      </w:r>
    </w:p>
    <w:p w14:paraId="20A39DB9" w14:textId="77777777" w:rsidR="00320929" w:rsidRDefault="008B70AA">
      <w:pPr>
        <w:widowControl/>
        <w:adjustRightInd w:val="0"/>
        <w:snapToGrid w:val="0"/>
        <w:spacing w:before="100" w:beforeAutospacing="1" w:after="100" w:afterAutospacing="1" w:line="360" w:lineRule="auto"/>
        <w:jc w:val="left"/>
        <w:rPr>
          <w:rStyle w:val="msoins0"/>
        </w:rPr>
      </w:pPr>
      <w:r>
        <w:rPr>
          <w:rStyle w:val="msoins0"/>
          <w:rFonts w:ascii="宋体" w:hAnsi="宋体" w:hint="eastAsia"/>
          <w:szCs w:val="21"/>
        </w:rPr>
        <w:t>项目地址：</w:t>
      </w:r>
      <w:bookmarkStart w:id="14" w:name="项目地址"/>
      <w:r>
        <w:rPr>
          <w:rStyle w:val="msoins0"/>
          <w:rFonts w:ascii="宋体" w:hAnsi="宋体" w:hint="eastAsia"/>
          <w:szCs w:val="21"/>
        </w:rPr>
        <w:t>上海市</w:t>
      </w:r>
      <w:proofErr w:type="gramStart"/>
      <w:r>
        <w:rPr>
          <w:rStyle w:val="msoins0"/>
          <w:rFonts w:ascii="宋体" w:hAnsi="宋体" w:hint="eastAsia"/>
          <w:szCs w:val="21"/>
        </w:rPr>
        <w:t>崇明区</w:t>
      </w:r>
      <w:proofErr w:type="gramEnd"/>
      <w:r>
        <w:rPr>
          <w:rStyle w:val="msoins0"/>
          <w:rFonts w:ascii="宋体" w:hAnsi="宋体" w:hint="eastAsia"/>
          <w:szCs w:val="21"/>
        </w:rPr>
        <w:t>范围内。</w:t>
      </w:r>
      <w:bookmarkEnd w:id="14"/>
    </w:p>
    <w:p w14:paraId="3FE67E86" w14:textId="5F6F94FA" w:rsidR="00320929" w:rsidRDefault="00245523">
      <w:pPr>
        <w:adjustRightInd w:val="0"/>
        <w:snapToGrid w:val="0"/>
        <w:spacing w:line="360" w:lineRule="auto"/>
        <w:rPr>
          <w:rStyle w:val="msoins0"/>
          <w:rFonts w:ascii="宋体" w:hAnsi="宋体"/>
          <w:szCs w:val="21"/>
        </w:rPr>
      </w:pPr>
      <w:r>
        <w:rPr>
          <w:rFonts w:ascii="宋体" w:hAnsi="宋体" w:hint="eastAsia"/>
          <w:noProof/>
          <w:szCs w:val="21"/>
        </w:rPr>
        <mc:AlternateContent>
          <mc:Choice Requires="wpi">
            <w:drawing>
              <wp:anchor distT="0" distB="0" distL="114300" distR="114300" simplePos="0" relativeHeight="251664384" behindDoc="0" locked="0" layoutInCell="1" allowOverlap="1" wp14:anchorId="36D04653" wp14:editId="46A41C9F">
                <wp:simplePos x="0" y="0"/>
                <wp:positionH relativeFrom="column">
                  <wp:posOffset>3152402</wp:posOffset>
                </wp:positionH>
                <wp:positionV relativeFrom="paragraph">
                  <wp:posOffset>79655</wp:posOffset>
                </wp:positionV>
                <wp:extent cx="8280" cy="7920"/>
                <wp:effectExtent l="38100" t="38100" r="48895" b="49530"/>
                <wp:wrapNone/>
                <wp:docPr id="15" name="墨迹 15"/>
                <wp:cNvGraphicFramePr/>
                <a:graphic xmlns:a="http://schemas.openxmlformats.org/drawingml/2006/main">
                  <a:graphicData uri="http://schemas.microsoft.com/office/word/2010/wordprocessingInk">
                    <w14:contentPart bwMode="auto" r:id="rId15">
                      <w14:nvContentPartPr>
                        <w14:cNvContentPartPr/>
                      </w14:nvContentPartPr>
                      <w14:xfrm>
                        <a:off x="0" y="0"/>
                        <a:ext cx="8280" cy="7920"/>
                      </w14:xfrm>
                    </w14:contentPart>
                  </a:graphicData>
                </a:graphic>
              </wp:anchor>
            </w:drawing>
          </mc:Choice>
          <mc:Fallback>
            <w:pict>
              <v:shape w14:anchorId="02A2EEE2" id="墨迹 15" o:spid="_x0000_s1026" type="#_x0000_t75" style="position:absolute;left:0;text-align:left;margin-left:247.5pt;margin-top:5.55pt;width:2.05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umD5zAQAABQMAAA4AAABkcnMvZTJvRG9jLnhtbJxSTU8CMRC9m/gf&#10;mt5lP0RcNuxykJhwUDnoD6jdlm3cdjbTwsK/d1hAQGNMvDSdeemb9+Z1Mt3Yhq0VegOu4Mkg5kw5&#10;CZVxy4K/vT7eZJz5IFwlGnCq4Fvl+bS8vpp0ba5SqKGpFDIicT7v2oLXIbR5FHlZKyv8AFrlCNSA&#10;VgQqcRlVKDpit02UxvEo6gCrFkEq76k724O87Pm1VjK8aO1VYE3Bs9GQ5IXjBQs+jtM7zt7pchvH&#10;PConIl+iaGsjD5LEPxRZYRwJ+KKaiSDYCs0PKmskggcdBhJsBFobqXo/5CyJvzmbu4+dq2QoV5hL&#10;cEG5sBAYjrvrgf+MsA1toHuCitIRqwD8wEjr+TuMvegZyJUlPftEUDUi0HfwtWk9Z5ibquA4r5KT&#10;frd+ODlY4MnX8yVAiUQHy7892Wi0u2WTErYpOAW83Z19lmoTmKRmlmbUlwTcj9MeO7LuXx+rs7XS&#10;4IsAz+udqLPfW34CAAD//wMAUEsDBBQABgAIAAAAIQAdrLwuEgIAAMEFAAAQAAAAZHJzL2luay9p&#10;bmsxLnhtbLRUTY+bMBC9V+p/sNxDLwHMV1jQklUPG6lSq1bdXWl7ZMEL1oKJjAnJv+9gwIkKVKrU&#10;KlFixn5v3vDGc3t3qkp0pKJhNY+xbRKMKE/rjPE8xk+Pe+MGo0YmPEvKmtMYn2mD73bv390y/laV&#10;EfwiYOBNv6rKGBdSHiLL6rrO7FyzFrnlEOJan/nb1y94N6Iy+so4k5CymUJpzSU9yZ4sYlmMU3ki&#10;+jxwP9StSKne7iMivZyQIknpvhZVIjVjkXBOS8STCnQ/YyTPB1gwyJNTgVHFoGDDMW0v8G7uQwgk&#10;pxhfPbcgsQElFbaWOX/+B879nLOX5TrBNsBolJTR45qmb59WCLbgrIbnq/D7ZXg4Q1vK8Gj9xX8X&#10;9YEKyejF48GRceOM0uFZmTO4JGhTl23fGBgdk7IFv2xCLrlta8GNOR8Y80/5wJRVvmtxS77M1fUW&#10;rdL9Vm5G51YtMIJrf8k42jdaMFIqr8Ydfeem3pesojAJqoO+hLKB4vvwgxRqXjjEcQwSGMR/tO3I&#10;dyM7NIkb9s025Ruu+cT5Itqm0Hwv4nKh1Y6udCiuY5ksdGMQk/i6pa/bYglaUJYX8k/YUaACa7kL&#10;g0o1PBrH1Q/6GuMPalYhhRwCqhDHRY6NHJd4iCCy+Ujg4wX93wYbHkwebPiYYLIxbAJfNByDRWAM&#10;Sx9C23Dbo6fXp5JrdWDR7hcAAAD//wMAUEsDBBQABgAIAAAAIQCGCP2e3QAAAAkBAAAPAAAAZHJz&#10;L2Rvd25yZXYueG1sTI9BT8MwDIXvSPyHyEjcWNrSwVqaTmjSxJkCQrtljWmrNU6VZGv595gT3Gy/&#10;p+fvVdvFjuKCPgyOFKSrBARS68xAnYL3t/3dBkSImoweHaGCbwywra+vKl0aN9MrXprYCQ6hUGoF&#10;fYxTKWVoe7Q6rNyExNqX81ZHXn0njdczh9tRZknyIK0eiD/0esJdj+2pOVsFWTO/7IP53OV+KpKP&#10;w6M93c+ZUrc3y/MTiIhL/DPDLz6jQ81MR3cmE8SoIC/W3CWykKYg2JAXBQ9HPqxTkHUl/zeo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07pg+cwEAAAUD&#10;AAAOAAAAAAAAAAAAAAAAADwCAABkcnMvZTJvRG9jLnhtbFBLAQItABQABgAIAAAAIQAdrLwuEgIA&#10;AMEFAAAQAAAAAAAAAAAAAAAAANsDAABkcnMvaW5rL2luazEueG1sUEsBAi0AFAAGAAgAAAAhAIYI&#10;/Z7dAAAACQEAAA8AAAAAAAAAAAAAAAAAGwYAAGRycy9kb3ducmV2LnhtbFBLAQItABQABgAIAAAA&#10;IQB5GLydvwAAACEBAAAZAAAAAAAAAAAAAAAAACUHAABkcnMvX3JlbHMvZTJvRG9jLnhtbC5yZWxz&#10;UEsFBgAAAAAGAAYAeAEAABsIAAAAAA==&#10;">
                <v:imagedata r:id="rId16" o:title=""/>
              </v:shape>
            </w:pict>
          </mc:Fallback>
        </mc:AlternateContent>
      </w:r>
      <w:r w:rsidR="008B70AA">
        <w:rPr>
          <w:rStyle w:val="msoins0"/>
          <w:rFonts w:ascii="宋体" w:hAnsi="宋体" w:hint="eastAsia"/>
          <w:szCs w:val="21"/>
        </w:rPr>
        <w:t>项目内容:</w:t>
      </w:r>
      <w:bookmarkStart w:id="15" w:name="项目内容、数量及要求2"/>
      <w:r w:rsidR="008B70AA">
        <w:rPr>
          <w:rFonts w:ascii="宋体" w:hAnsi="宋体" w:cs="Arial" w:hint="eastAsia"/>
          <w:color w:val="000000"/>
          <w:kern w:val="0"/>
          <w:szCs w:val="21"/>
        </w:rPr>
        <w:t>上海外国语大学贤达</w:t>
      </w:r>
      <w:proofErr w:type="gramStart"/>
      <w:r w:rsidR="008B70AA">
        <w:rPr>
          <w:rFonts w:ascii="宋体" w:hAnsi="宋体" w:cs="Arial" w:hint="eastAsia"/>
          <w:color w:val="000000"/>
          <w:kern w:val="0"/>
          <w:szCs w:val="21"/>
        </w:rPr>
        <w:t>经济人</w:t>
      </w:r>
      <w:proofErr w:type="gramEnd"/>
      <w:r w:rsidR="008B70AA">
        <w:rPr>
          <w:rFonts w:ascii="宋体" w:hAnsi="宋体" w:cs="Arial" w:hint="eastAsia"/>
          <w:color w:val="000000"/>
          <w:kern w:val="0"/>
          <w:szCs w:val="21"/>
        </w:rPr>
        <w:t>文学院</w:t>
      </w:r>
      <w:r>
        <w:rPr>
          <w:rFonts w:ascii="宋体" w:hAnsi="宋体" w:cs="Arial" w:hint="eastAsia"/>
          <w:color w:val="000000"/>
          <w:kern w:val="0"/>
          <w:szCs w:val="21"/>
        </w:rPr>
        <w:t>崇明校区所</w:t>
      </w:r>
      <w:r w:rsidR="008B70AA">
        <w:rPr>
          <w:rStyle w:val="msoins0"/>
          <w:rFonts w:ascii="宋体" w:hAnsi="宋体" w:hint="eastAsia"/>
          <w:szCs w:val="21"/>
        </w:rPr>
        <w:t>使用</w:t>
      </w:r>
      <w:r>
        <w:rPr>
          <w:rStyle w:val="msoins0"/>
          <w:rFonts w:ascii="宋体" w:hAnsi="宋体" w:hint="eastAsia"/>
          <w:szCs w:val="21"/>
        </w:rPr>
        <w:t>的</w:t>
      </w:r>
      <w:r w:rsidR="008B70AA">
        <w:rPr>
          <w:rStyle w:val="msoins0"/>
          <w:rFonts w:ascii="宋体" w:hAnsi="宋体" w:hint="eastAsia"/>
          <w:szCs w:val="21"/>
        </w:rPr>
        <w:t>车辆（摩托车除外）维修服务。包括整车修理、总成修理、整车维护、小修、维修救援、专项修理和维修竣工检验工作等服务（不含保险维修、新购车辆免费维护保养）。</w:t>
      </w:r>
    </w:p>
    <w:p w14:paraId="0890BCFD" w14:textId="77777777" w:rsidR="00320929" w:rsidRDefault="008B70AA">
      <w:pPr>
        <w:adjustRightInd w:val="0"/>
        <w:snapToGrid w:val="0"/>
        <w:spacing w:line="360" w:lineRule="auto"/>
        <w:ind w:firstLineChars="202" w:firstLine="424"/>
        <w:rPr>
          <w:rStyle w:val="msoins0"/>
          <w:rFonts w:ascii="宋体" w:hAnsi="宋体"/>
          <w:szCs w:val="21"/>
        </w:rPr>
      </w:pPr>
      <w:r>
        <w:rPr>
          <w:rStyle w:val="msoins0"/>
          <w:rFonts w:ascii="宋体" w:hAnsi="宋体"/>
          <w:szCs w:val="21"/>
        </w:rPr>
        <w:t>投标人可以投标一个，但需单独报价。投标定点维修区域以及定额目标详见附件，本项目每包件每个投标人只能投一个定点维修区域，且需与投标人实际经营场</w:t>
      </w:r>
      <w:r>
        <w:rPr>
          <w:rStyle w:val="msoins0"/>
          <w:rFonts w:ascii="宋体" w:hAnsi="宋体" w:hint="eastAsia"/>
          <w:szCs w:val="21"/>
        </w:rPr>
        <w:t>所所在区域一致。</w:t>
      </w:r>
      <w:bookmarkEnd w:id="15"/>
    </w:p>
    <w:p w14:paraId="33AEF560" w14:textId="77777777" w:rsidR="00320929" w:rsidRDefault="008B70AA">
      <w:pPr>
        <w:adjustRightInd w:val="0"/>
        <w:snapToGrid w:val="0"/>
        <w:spacing w:line="360" w:lineRule="auto"/>
        <w:rPr>
          <w:rStyle w:val="msoins0"/>
          <w:rFonts w:ascii="宋体" w:hAnsi="宋体"/>
          <w:szCs w:val="21"/>
        </w:rPr>
      </w:pPr>
      <w:r>
        <w:rPr>
          <w:rFonts w:ascii="宋体" w:hAnsi="宋体" w:cs="宋体" w:hint="eastAsia"/>
          <w:color w:val="000000"/>
          <w:kern w:val="0"/>
          <w:szCs w:val="21"/>
        </w:rPr>
        <w:t>协议期限：合同签订之日起至2024年12月31日。</w:t>
      </w:r>
      <w:r>
        <w:rPr>
          <w:rStyle w:val="msoins0"/>
          <w:rFonts w:ascii="宋体" w:hAnsi="宋体" w:hint="eastAsia"/>
          <w:szCs w:val="21"/>
        </w:rPr>
        <w:t xml:space="preserve"> </w:t>
      </w:r>
    </w:p>
    <w:p w14:paraId="5A0837F1" w14:textId="77777777" w:rsidR="00320929" w:rsidRDefault="00320929">
      <w:pPr>
        <w:adjustRightInd w:val="0"/>
        <w:snapToGrid w:val="0"/>
        <w:spacing w:line="360" w:lineRule="auto"/>
      </w:pPr>
    </w:p>
    <w:p w14:paraId="0857111D" w14:textId="77777777" w:rsidR="00320929" w:rsidRDefault="008B70AA">
      <w:pPr>
        <w:adjustRightInd w:val="0"/>
        <w:snapToGrid w:val="0"/>
        <w:spacing w:line="360" w:lineRule="auto"/>
        <w:rPr>
          <w:rFonts w:ascii="宋体" w:hAnsi="宋体"/>
          <w:szCs w:val="21"/>
        </w:rPr>
      </w:pPr>
      <w:r>
        <w:rPr>
          <w:rFonts w:ascii="宋体" w:hAnsi="宋体" w:hint="eastAsia"/>
          <w:szCs w:val="21"/>
        </w:rPr>
        <w:lastRenderedPageBreak/>
        <w:t>二、招标人</w:t>
      </w:r>
    </w:p>
    <w:p w14:paraId="0F3842FB" w14:textId="77777777" w:rsidR="00320929" w:rsidRDefault="008B70AA">
      <w:pPr>
        <w:adjustRightInd w:val="0"/>
        <w:snapToGrid w:val="0"/>
        <w:spacing w:line="360" w:lineRule="auto"/>
        <w:rPr>
          <w:rFonts w:ascii="宋体" w:hAnsi="宋体"/>
          <w:szCs w:val="21"/>
        </w:rPr>
      </w:pPr>
      <w:r>
        <w:rPr>
          <w:rFonts w:ascii="宋体" w:hAnsi="宋体" w:hint="eastAsia"/>
          <w:szCs w:val="21"/>
        </w:rPr>
        <w:t>采购机构</w:t>
      </w:r>
    </w:p>
    <w:p w14:paraId="7C6E488F" w14:textId="77777777" w:rsidR="00320929" w:rsidRDefault="008B70AA">
      <w:pPr>
        <w:adjustRightInd w:val="0"/>
        <w:snapToGrid w:val="0"/>
        <w:spacing w:line="360" w:lineRule="auto"/>
        <w:rPr>
          <w:rFonts w:ascii="宋体" w:hAnsi="宋体"/>
          <w:szCs w:val="21"/>
        </w:rPr>
      </w:pPr>
      <w:r>
        <w:rPr>
          <w:rFonts w:ascii="宋体" w:hAnsi="宋体" w:hint="eastAsia"/>
          <w:szCs w:val="21"/>
        </w:rPr>
        <w:t>名称：上海外国语大学贤达</w:t>
      </w:r>
      <w:proofErr w:type="gramStart"/>
      <w:r>
        <w:rPr>
          <w:rFonts w:ascii="宋体" w:hAnsi="宋体" w:hint="eastAsia"/>
          <w:szCs w:val="21"/>
        </w:rPr>
        <w:t>经济人</w:t>
      </w:r>
      <w:proofErr w:type="gramEnd"/>
      <w:r>
        <w:rPr>
          <w:rFonts w:ascii="宋体" w:hAnsi="宋体" w:hint="eastAsia"/>
          <w:szCs w:val="21"/>
        </w:rPr>
        <w:t>文学院</w:t>
      </w:r>
    </w:p>
    <w:p w14:paraId="2DE28AB0" w14:textId="77777777" w:rsidR="00320929" w:rsidRDefault="008B70AA">
      <w:pPr>
        <w:adjustRightInd w:val="0"/>
        <w:snapToGrid w:val="0"/>
        <w:spacing w:line="360" w:lineRule="auto"/>
        <w:rPr>
          <w:rFonts w:ascii="宋体" w:hAnsi="宋体"/>
          <w:szCs w:val="21"/>
        </w:rPr>
      </w:pPr>
      <w:r>
        <w:rPr>
          <w:rFonts w:ascii="宋体" w:hAnsi="宋体" w:hint="eastAsia"/>
          <w:szCs w:val="21"/>
        </w:rPr>
        <w:t>地址：上海市</w:t>
      </w:r>
      <w:proofErr w:type="gramStart"/>
      <w:r>
        <w:rPr>
          <w:rFonts w:ascii="宋体" w:hAnsi="宋体" w:hint="eastAsia"/>
          <w:szCs w:val="21"/>
        </w:rPr>
        <w:t>崇明区</w:t>
      </w:r>
      <w:proofErr w:type="gramEnd"/>
      <w:r>
        <w:rPr>
          <w:rFonts w:ascii="宋体" w:hAnsi="宋体" w:hint="eastAsia"/>
          <w:szCs w:val="21"/>
        </w:rPr>
        <w:t>陈家镇东滩大道999号</w:t>
      </w:r>
    </w:p>
    <w:p w14:paraId="1764C186" w14:textId="77777777" w:rsidR="00953A0E" w:rsidRDefault="00953A0E" w:rsidP="00953A0E">
      <w:pPr>
        <w:adjustRightInd w:val="0"/>
        <w:snapToGrid w:val="0"/>
        <w:spacing w:line="360" w:lineRule="auto"/>
        <w:jc w:val="left"/>
        <w:rPr>
          <w:rFonts w:ascii="宋体" w:hAnsi="宋体"/>
          <w:szCs w:val="21"/>
        </w:rPr>
      </w:pPr>
      <w:r>
        <w:rPr>
          <w:rFonts w:ascii="宋体" w:hAnsi="宋体" w:hint="eastAsia"/>
          <w:szCs w:val="21"/>
        </w:rPr>
        <w:t>招标联系人：刘老师</w:t>
      </w:r>
    </w:p>
    <w:p w14:paraId="653E0578" w14:textId="12FC2470" w:rsidR="00953A0E" w:rsidRPr="00953A0E" w:rsidRDefault="00953A0E" w:rsidP="00953A0E">
      <w:pPr>
        <w:adjustRightInd w:val="0"/>
        <w:snapToGrid w:val="0"/>
        <w:spacing w:line="360" w:lineRule="auto"/>
        <w:jc w:val="left"/>
        <w:rPr>
          <w:rFonts w:ascii="宋体" w:hAnsi="宋体"/>
          <w:szCs w:val="21"/>
        </w:rPr>
      </w:pPr>
      <w:r>
        <w:rPr>
          <w:rFonts w:ascii="宋体" w:hAnsi="宋体" w:hint="eastAsia"/>
          <w:szCs w:val="21"/>
        </w:rPr>
        <w:t>电话：0</w:t>
      </w:r>
      <w:r>
        <w:rPr>
          <w:rFonts w:ascii="宋体" w:hAnsi="宋体"/>
          <w:szCs w:val="21"/>
        </w:rPr>
        <w:t>21-51278253</w:t>
      </w:r>
    </w:p>
    <w:p w14:paraId="66EF5BC6" w14:textId="0A291602" w:rsidR="00320929" w:rsidRDefault="00953A0E">
      <w:pPr>
        <w:adjustRightInd w:val="0"/>
        <w:snapToGrid w:val="0"/>
        <w:spacing w:line="360" w:lineRule="auto"/>
        <w:jc w:val="left"/>
        <w:rPr>
          <w:rFonts w:ascii="宋体" w:hAnsi="宋体"/>
          <w:szCs w:val="21"/>
        </w:rPr>
      </w:pPr>
      <w:r>
        <w:rPr>
          <w:rFonts w:ascii="宋体" w:hAnsi="宋体" w:hint="eastAsia"/>
          <w:szCs w:val="21"/>
        </w:rPr>
        <w:t>项目</w:t>
      </w:r>
      <w:r w:rsidR="008B70AA">
        <w:rPr>
          <w:rFonts w:ascii="宋体" w:hAnsi="宋体" w:hint="eastAsia"/>
          <w:szCs w:val="21"/>
        </w:rPr>
        <w:t>联系人：张民</w:t>
      </w:r>
    </w:p>
    <w:p w14:paraId="07A0B2F8" w14:textId="77777777" w:rsidR="00320929" w:rsidRDefault="008B70AA">
      <w:pPr>
        <w:adjustRightInd w:val="0"/>
        <w:snapToGrid w:val="0"/>
        <w:spacing w:line="360" w:lineRule="auto"/>
        <w:jc w:val="left"/>
        <w:rPr>
          <w:rFonts w:ascii="宋体" w:hAnsi="宋体"/>
          <w:szCs w:val="21"/>
          <w:highlight w:val="yellow"/>
        </w:rPr>
      </w:pPr>
      <w:r>
        <w:rPr>
          <w:rFonts w:ascii="宋体" w:hAnsi="宋体" w:hint="eastAsia"/>
          <w:szCs w:val="21"/>
        </w:rPr>
        <w:t>电话：</w:t>
      </w:r>
      <w:r>
        <w:rPr>
          <w:rFonts w:ascii="宋体" w:hAnsi="宋体" w:cs="宋体" w:hint="eastAsia"/>
          <w:kern w:val="0"/>
          <w:szCs w:val="21"/>
        </w:rPr>
        <w:t>13701629881</w:t>
      </w:r>
    </w:p>
    <w:p w14:paraId="3AFE871F" w14:textId="77777777" w:rsidR="00320929" w:rsidRDefault="00320929">
      <w:pPr>
        <w:adjustRightInd w:val="0"/>
        <w:snapToGrid w:val="0"/>
        <w:spacing w:line="360" w:lineRule="auto"/>
        <w:rPr>
          <w:rFonts w:ascii="宋体" w:hAnsi="宋体"/>
          <w:szCs w:val="21"/>
        </w:rPr>
      </w:pPr>
    </w:p>
    <w:p w14:paraId="51927E7C" w14:textId="77777777" w:rsidR="00320929" w:rsidRDefault="008B70AA">
      <w:pPr>
        <w:adjustRightInd w:val="0"/>
        <w:snapToGrid w:val="0"/>
        <w:spacing w:line="360" w:lineRule="auto"/>
        <w:rPr>
          <w:rFonts w:ascii="宋体" w:hAnsi="宋体"/>
          <w:color w:val="548DD4"/>
          <w:szCs w:val="21"/>
        </w:rPr>
      </w:pPr>
      <w:r>
        <w:rPr>
          <w:rFonts w:ascii="宋体" w:hAnsi="宋体" w:hint="eastAsia"/>
          <w:szCs w:val="21"/>
        </w:rPr>
        <w:t>三、合格供应商条件</w:t>
      </w:r>
    </w:p>
    <w:p w14:paraId="7C0B4D29" w14:textId="77777777" w:rsidR="00320929" w:rsidRDefault="008B70AA">
      <w:pPr>
        <w:adjustRightInd w:val="0"/>
        <w:snapToGrid w:val="0"/>
        <w:spacing w:line="360" w:lineRule="auto"/>
        <w:rPr>
          <w:rFonts w:ascii="宋体" w:hAnsi="宋体"/>
          <w:szCs w:val="21"/>
        </w:rPr>
      </w:pPr>
      <w:r>
        <w:rPr>
          <w:rFonts w:ascii="宋体" w:hAnsi="宋体" w:hint="eastAsia"/>
          <w:szCs w:val="21"/>
        </w:rPr>
        <w:t>1、</w:t>
      </w:r>
      <w:r>
        <w:rPr>
          <w:rFonts w:ascii="宋体" w:hAnsi="宋体" w:cs="Arial" w:hint="eastAsia"/>
          <w:color w:val="000000"/>
          <w:kern w:val="0"/>
          <w:szCs w:val="21"/>
        </w:rPr>
        <w:t>符合《中华人民共和国政府采购法》第二十二条规定的供应商。</w:t>
      </w:r>
    </w:p>
    <w:p w14:paraId="589C103C" w14:textId="77777777" w:rsidR="00320929" w:rsidRDefault="008B70AA">
      <w:pPr>
        <w:adjustRightInd w:val="0"/>
        <w:snapToGrid w:val="0"/>
        <w:spacing w:line="360" w:lineRule="auto"/>
        <w:rPr>
          <w:rFonts w:ascii="宋体" w:hAnsi="宋体"/>
          <w:szCs w:val="21"/>
        </w:rPr>
      </w:pPr>
      <w:r>
        <w:rPr>
          <w:rFonts w:ascii="宋体" w:hAnsi="宋体" w:hint="eastAsia"/>
          <w:szCs w:val="21"/>
        </w:rPr>
        <w:t>2、</w:t>
      </w:r>
      <w:r>
        <w:rPr>
          <w:rFonts w:ascii="宋体" w:hAnsi="宋体" w:cs="Arial" w:hint="eastAsia"/>
          <w:color w:val="000000"/>
          <w:kern w:val="0"/>
          <w:szCs w:val="21"/>
        </w:rPr>
        <w:t>根据《上海市政府采购供应商登记及诚信管理办法》已登记入库的供应商。</w:t>
      </w:r>
    </w:p>
    <w:p w14:paraId="7627AED3" w14:textId="77777777" w:rsidR="00320929" w:rsidRDefault="008B70AA">
      <w:pPr>
        <w:adjustRightInd w:val="0"/>
        <w:snapToGrid w:val="0"/>
        <w:spacing w:line="360" w:lineRule="auto"/>
        <w:rPr>
          <w:rFonts w:ascii="宋体" w:hAnsi="宋体"/>
          <w:szCs w:val="21"/>
        </w:rPr>
      </w:pPr>
      <w:r>
        <w:rPr>
          <w:rFonts w:ascii="宋体" w:hAnsi="宋体" w:hint="eastAsia"/>
          <w:szCs w:val="21"/>
        </w:rPr>
        <w:t>3、其他资格要求：</w:t>
      </w:r>
    </w:p>
    <w:p w14:paraId="6B6ADD78" w14:textId="77777777" w:rsidR="00320929" w:rsidRDefault="008B70AA">
      <w:pPr>
        <w:spacing w:line="360" w:lineRule="auto"/>
        <w:rPr>
          <w:rFonts w:ascii="宋体" w:hAnsi="宋体"/>
          <w:szCs w:val="21"/>
        </w:rPr>
      </w:pPr>
      <w:r>
        <w:rPr>
          <w:rFonts w:ascii="宋体" w:hAnsi="宋体" w:hint="eastAsia"/>
          <w:szCs w:val="21"/>
        </w:rPr>
        <w:t xml:space="preserve">    </w:t>
      </w:r>
      <w:bookmarkStart w:id="16" w:name="联合投标2"/>
      <w:r>
        <w:rPr>
          <w:rFonts w:ascii="宋体" w:hAnsi="宋体"/>
          <w:szCs w:val="21"/>
        </w:rPr>
        <w:t>3.1本次招标不接受联合投标。</w:t>
      </w:r>
      <w:bookmarkEnd w:id="16"/>
    </w:p>
    <w:p w14:paraId="7DBF3881" w14:textId="77777777" w:rsidR="00320929" w:rsidRDefault="008B70AA">
      <w:pPr>
        <w:spacing w:line="360" w:lineRule="auto"/>
        <w:rPr>
          <w:rFonts w:ascii="宋体" w:hAnsi="宋体"/>
          <w:szCs w:val="21"/>
        </w:rPr>
      </w:pPr>
      <w:r>
        <w:rPr>
          <w:rFonts w:ascii="宋体" w:hAnsi="宋体" w:hint="eastAsia"/>
          <w:szCs w:val="21"/>
        </w:rPr>
        <w:t xml:space="preserve">    </w:t>
      </w:r>
      <w:bookmarkStart w:id="17" w:name="中小企业政策2"/>
      <w:r>
        <w:rPr>
          <w:rFonts w:ascii="宋体" w:hAnsi="宋体" w:hint="eastAsia"/>
          <w:szCs w:val="21"/>
        </w:rPr>
        <w:t>3.2本项目面向大、中、小、</w:t>
      </w:r>
      <w:proofErr w:type="gramStart"/>
      <w:r>
        <w:rPr>
          <w:rFonts w:ascii="宋体" w:hAnsi="宋体" w:hint="eastAsia"/>
          <w:szCs w:val="21"/>
        </w:rPr>
        <w:t>微型等</w:t>
      </w:r>
      <w:proofErr w:type="gramEnd"/>
      <w:r>
        <w:rPr>
          <w:rFonts w:ascii="宋体" w:hAnsi="宋体" w:hint="eastAsia"/>
          <w:szCs w:val="21"/>
        </w:rPr>
        <w:t>各类供应商采购。</w:t>
      </w:r>
      <w:bookmarkEnd w:id="17"/>
    </w:p>
    <w:p w14:paraId="2BE7AD11" w14:textId="77777777" w:rsidR="00320929" w:rsidRDefault="008B70AA">
      <w:pPr>
        <w:widowControl/>
        <w:spacing w:line="360" w:lineRule="auto"/>
        <w:ind w:firstLine="403"/>
        <w:jc w:val="left"/>
        <w:rPr>
          <w:rFonts w:ascii="宋体" w:hAnsi="宋体" w:cs="宋体"/>
          <w:color w:val="000000"/>
          <w:kern w:val="0"/>
          <w:szCs w:val="21"/>
        </w:rPr>
      </w:pPr>
      <w:r>
        <w:rPr>
          <w:rFonts w:ascii="宋体" w:hAnsi="宋体" w:cs="Arial" w:hint="eastAsia"/>
          <w:color w:val="000000"/>
          <w:kern w:val="0"/>
          <w:szCs w:val="21"/>
        </w:rPr>
        <w:t>3.3未被列入“信用中国”网站(</w:t>
      </w:r>
      <w:hyperlink r:id="rId17" w:history="1">
        <w:r>
          <w:rPr>
            <w:rStyle w:val="a9"/>
            <w:rFonts w:hAnsi="宋体" w:cs="Arial" w:hint="eastAsia"/>
            <w:kern w:val="0"/>
            <w:szCs w:val="21"/>
          </w:rPr>
          <w:t>www.creditchina.gov.cn</w:t>
        </w:r>
      </w:hyperlink>
      <w:r>
        <w:rPr>
          <w:rFonts w:ascii="宋体" w:hAnsi="宋体" w:cs="Arial" w:hint="eastAsia"/>
          <w:color w:val="000000"/>
          <w:kern w:val="0"/>
          <w:szCs w:val="21"/>
        </w:rPr>
        <w:t>)失信被执行人名单、重大税收违法案件当事人名单和中国政府采购网(www.ccgp.gov.cn)政府采购严重违法失信行为记录名单。</w:t>
      </w:r>
    </w:p>
    <w:p w14:paraId="71E736EB" w14:textId="77777777" w:rsidR="00320929" w:rsidRDefault="008B70AA">
      <w:pPr>
        <w:spacing w:line="360" w:lineRule="auto"/>
        <w:ind w:firstLineChars="202" w:firstLine="424"/>
        <w:rPr>
          <w:rFonts w:ascii="宋体" w:hAnsi="宋体"/>
          <w:szCs w:val="21"/>
        </w:rPr>
      </w:pPr>
      <w:bookmarkStart w:id="18" w:name="其他资格条件2"/>
      <w:r>
        <w:rPr>
          <w:rFonts w:ascii="宋体" w:hAnsi="宋体"/>
          <w:szCs w:val="21"/>
        </w:rPr>
        <w:t>3.4投标人应具有二类（含）以上机动车维修经营备案证明或有效期内的机动车维修经营许可证</w:t>
      </w:r>
      <w:r>
        <w:rPr>
          <w:rFonts w:ascii="宋体" w:hAnsi="宋体" w:hint="eastAsia"/>
          <w:szCs w:val="21"/>
        </w:rPr>
        <w:t>。</w:t>
      </w:r>
    </w:p>
    <w:bookmarkEnd w:id="18"/>
    <w:p w14:paraId="4E32DC17" w14:textId="77777777" w:rsidR="00320929" w:rsidRDefault="00320929">
      <w:pPr>
        <w:spacing w:line="360" w:lineRule="auto"/>
        <w:rPr>
          <w:rFonts w:ascii="宋体" w:hAnsi="宋体"/>
          <w:szCs w:val="21"/>
        </w:rPr>
      </w:pPr>
    </w:p>
    <w:p w14:paraId="10324EFA" w14:textId="77777777" w:rsidR="00320929" w:rsidRDefault="008B70AA">
      <w:pPr>
        <w:adjustRightInd w:val="0"/>
        <w:snapToGrid w:val="0"/>
        <w:spacing w:line="360" w:lineRule="auto"/>
        <w:rPr>
          <w:rFonts w:ascii="宋体" w:hAnsi="宋体"/>
          <w:szCs w:val="21"/>
        </w:rPr>
      </w:pPr>
      <w:r>
        <w:rPr>
          <w:rFonts w:ascii="宋体" w:hAnsi="宋体" w:hint="eastAsia"/>
          <w:szCs w:val="21"/>
        </w:rPr>
        <w:t>四、招标有关事项</w:t>
      </w:r>
    </w:p>
    <w:p w14:paraId="750C8085" w14:textId="77777777" w:rsidR="00320929" w:rsidRDefault="008B70AA">
      <w:pPr>
        <w:adjustRightInd w:val="0"/>
        <w:snapToGrid w:val="0"/>
        <w:spacing w:line="360" w:lineRule="auto"/>
        <w:rPr>
          <w:rFonts w:ascii="宋体" w:hAnsi="宋体"/>
          <w:color w:val="548DD4"/>
          <w:szCs w:val="21"/>
        </w:rPr>
      </w:pPr>
      <w:r>
        <w:rPr>
          <w:rFonts w:ascii="宋体" w:hAnsi="宋体" w:hint="eastAsia"/>
          <w:szCs w:val="21"/>
        </w:rPr>
        <w:t>招标答疑会：</w:t>
      </w:r>
      <w:bookmarkStart w:id="19" w:name="招标答疑会"/>
      <w:r>
        <w:rPr>
          <w:rFonts w:ascii="宋体" w:hAnsi="宋体" w:hint="eastAsia"/>
          <w:szCs w:val="21"/>
        </w:rPr>
        <w:t>不召开</w:t>
      </w:r>
      <w:bookmarkEnd w:id="19"/>
      <w:r>
        <w:rPr>
          <w:rFonts w:ascii="宋体" w:hAnsi="宋体" w:hint="eastAsia"/>
          <w:szCs w:val="21"/>
        </w:rPr>
        <w:t>。</w:t>
      </w:r>
      <w:r>
        <w:rPr>
          <w:rFonts w:ascii="宋体" w:hAnsi="宋体" w:hint="eastAsia"/>
          <w:color w:val="548DD4"/>
          <w:szCs w:val="21"/>
        </w:rPr>
        <w:t xml:space="preserve"> </w:t>
      </w:r>
    </w:p>
    <w:p w14:paraId="7BAB54E4" w14:textId="77777777" w:rsidR="00320929" w:rsidRDefault="008B70AA">
      <w:pPr>
        <w:adjustRightInd w:val="0"/>
        <w:snapToGrid w:val="0"/>
        <w:spacing w:line="360" w:lineRule="auto"/>
        <w:rPr>
          <w:rFonts w:ascii="宋体" w:hAnsi="宋体"/>
          <w:color w:val="548DD4"/>
          <w:szCs w:val="21"/>
        </w:rPr>
      </w:pPr>
      <w:r>
        <w:rPr>
          <w:rFonts w:ascii="宋体" w:hAnsi="宋体" w:hint="eastAsia"/>
          <w:szCs w:val="21"/>
        </w:rPr>
        <w:t>踏勘现场：</w:t>
      </w:r>
      <w:bookmarkStart w:id="20" w:name="踏勘现场"/>
      <w:r>
        <w:rPr>
          <w:rFonts w:ascii="宋体" w:hAnsi="宋体" w:hint="eastAsia"/>
          <w:szCs w:val="21"/>
        </w:rPr>
        <w:t>不组织</w:t>
      </w:r>
      <w:bookmarkEnd w:id="20"/>
      <w:r>
        <w:rPr>
          <w:rFonts w:ascii="宋体" w:hAnsi="宋体" w:hint="eastAsia"/>
          <w:szCs w:val="21"/>
        </w:rPr>
        <w:t>。</w:t>
      </w:r>
    </w:p>
    <w:p w14:paraId="76E4A24A" w14:textId="1D38EF1B" w:rsidR="00320929" w:rsidRDefault="008B70AA">
      <w:pPr>
        <w:adjustRightInd w:val="0"/>
        <w:snapToGrid w:val="0"/>
        <w:spacing w:line="360" w:lineRule="auto"/>
        <w:rPr>
          <w:rFonts w:ascii="宋体" w:hAnsi="宋体"/>
          <w:color w:val="548DD4"/>
          <w:szCs w:val="21"/>
        </w:rPr>
      </w:pPr>
      <w:r>
        <w:rPr>
          <w:rFonts w:ascii="宋体" w:hAnsi="宋体" w:hint="eastAsia"/>
          <w:szCs w:val="21"/>
        </w:rPr>
        <w:t>投标有效期：</w:t>
      </w:r>
      <w:r w:rsidR="00DC081F">
        <w:rPr>
          <w:rFonts w:ascii="宋体" w:hAnsi="宋体" w:cs="宋体" w:hint="eastAsia"/>
          <w:color w:val="000000"/>
          <w:kern w:val="0"/>
          <w:szCs w:val="21"/>
        </w:rPr>
        <w:t>于2022年7月31日止。</w:t>
      </w:r>
      <w:r>
        <w:rPr>
          <w:rFonts w:ascii="宋体" w:hAnsi="宋体" w:cs="宋体" w:hint="eastAsia"/>
          <w:color w:val="000000"/>
          <w:kern w:val="0"/>
          <w:szCs w:val="21"/>
        </w:rPr>
        <w:t>。</w:t>
      </w:r>
    </w:p>
    <w:p w14:paraId="3C32EDA4" w14:textId="77777777" w:rsidR="00320929" w:rsidRDefault="008B70AA">
      <w:pPr>
        <w:adjustRightInd w:val="0"/>
        <w:snapToGrid w:val="0"/>
        <w:spacing w:line="360" w:lineRule="auto"/>
        <w:rPr>
          <w:rFonts w:ascii="宋体" w:hAnsi="宋体"/>
          <w:color w:val="548DD4"/>
          <w:szCs w:val="21"/>
        </w:rPr>
      </w:pPr>
      <w:r>
        <w:rPr>
          <w:rFonts w:ascii="宋体" w:hAnsi="宋体" w:hint="eastAsia"/>
          <w:szCs w:val="21"/>
        </w:rPr>
        <w:t>投标保证金：不收取。</w:t>
      </w:r>
      <w:r>
        <w:rPr>
          <w:rFonts w:ascii="宋体" w:hAnsi="宋体" w:hint="eastAsia"/>
          <w:color w:val="548DD4"/>
          <w:szCs w:val="21"/>
        </w:rPr>
        <w:t xml:space="preserve"> </w:t>
      </w:r>
    </w:p>
    <w:p w14:paraId="08D370B1" w14:textId="77777777" w:rsidR="00320929" w:rsidRDefault="008B70AA">
      <w:pPr>
        <w:adjustRightInd w:val="0"/>
        <w:snapToGrid w:val="0"/>
        <w:spacing w:line="360" w:lineRule="auto"/>
        <w:rPr>
          <w:rFonts w:ascii="宋体" w:hAnsi="宋体"/>
          <w:szCs w:val="21"/>
        </w:rPr>
      </w:pPr>
      <w:r>
        <w:rPr>
          <w:rFonts w:ascii="宋体" w:hAnsi="宋体" w:hint="eastAsia"/>
          <w:szCs w:val="21"/>
        </w:rPr>
        <w:t xml:space="preserve"> </w:t>
      </w:r>
      <w:bookmarkStart w:id="21" w:name="其它要求"/>
      <w:bookmarkEnd w:id="21"/>
    </w:p>
    <w:p w14:paraId="3296EE0C" w14:textId="77777777" w:rsidR="00320929" w:rsidRDefault="008B70AA">
      <w:pPr>
        <w:adjustRightInd w:val="0"/>
        <w:snapToGrid w:val="0"/>
        <w:spacing w:line="360" w:lineRule="auto"/>
        <w:rPr>
          <w:rFonts w:ascii="宋体" w:hAnsi="宋体"/>
          <w:szCs w:val="21"/>
        </w:rPr>
      </w:pPr>
      <w:r>
        <w:rPr>
          <w:rFonts w:ascii="宋体" w:hAnsi="宋体" w:hint="eastAsia"/>
          <w:szCs w:val="21"/>
        </w:rPr>
        <w:t>五、其它事项</w:t>
      </w:r>
    </w:p>
    <w:p w14:paraId="63372197" w14:textId="77777777" w:rsidR="00320929" w:rsidRDefault="008B70AA">
      <w:pPr>
        <w:adjustRightInd w:val="0"/>
        <w:snapToGrid w:val="0"/>
        <w:spacing w:line="360" w:lineRule="auto"/>
        <w:rPr>
          <w:rFonts w:ascii="宋体" w:hAnsi="宋体"/>
          <w:szCs w:val="21"/>
        </w:rPr>
      </w:pPr>
      <w:r>
        <w:rPr>
          <w:rFonts w:ascii="宋体" w:hAnsi="宋体" w:hint="eastAsia"/>
          <w:szCs w:val="21"/>
        </w:rPr>
        <w:t>付款方法：详见第四章《招标需求》。</w:t>
      </w:r>
    </w:p>
    <w:p w14:paraId="551098E3" w14:textId="77777777" w:rsidR="00320929" w:rsidRDefault="008B70AA">
      <w:pPr>
        <w:adjustRightInd w:val="0"/>
        <w:snapToGrid w:val="0"/>
        <w:spacing w:line="360" w:lineRule="auto"/>
        <w:rPr>
          <w:rFonts w:ascii="宋体" w:hAnsi="宋体" w:cs="宋体"/>
          <w:color w:val="548DD4"/>
          <w:kern w:val="0"/>
          <w:szCs w:val="21"/>
        </w:rPr>
      </w:pPr>
      <w:r>
        <w:rPr>
          <w:rFonts w:ascii="宋体" w:hAnsi="宋体" w:hint="eastAsia"/>
          <w:szCs w:val="21"/>
        </w:rPr>
        <w:t>履约保证金：</w:t>
      </w:r>
      <w:bookmarkStart w:id="22" w:name="履约保证金"/>
      <w:r>
        <w:rPr>
          <w:rFonts w:ascii="宋体" w:hAnsi="宋体" w:hint="eastAsia"/>
          <w:szCs w:val="21"/>
        </w:rPr>
        <w:t>不收取</w:t>
      </w:r>
      <w:bookmarkEnd w:id="22"/>
      <w:r>
        <w:rPr>
          <w:rFonts w:ascii="宋体" w:hAnsi="宋体" w:hint="eastAsia"/>
          <w:szCs w:val="21"/>
        </w:rPr>
        <w:t>。</w:t>
      </w:r>
    </w:p>
    <w:p w14:paraId="78C6200B" w14:textId="77777777" w:rsidR="00320929" w:rsidRDefault="008B70AA">
      <w:pPr>
        <w:adjustRightInd w:val="0"/>
        <w:snapToGrid w:val="0"/>
        <w:spacing w:line="360" w:lineRule="auto"/>
        <w:outlineLvl w:val="0"/>
        <w:rPr>
          <w:rFonts w:ascii="宋体" w:hAnsi="宋体" w:cs="宋体"/>
          <w:kern w:val="0"/>
          <w:szCs w:val="21"/>
        </w:rPr>
      </w:pPr>
      <w:bookmarkStart w:id="23" w:name="质量保证金"/>
      <w:r>
        <w:rPr>
          <w:rFonts w:ascii="宋体" w:hAnsi="宋体" w:cs="宋体" w:hint="eastAsia"/>
          <w:kern w:val="0"/>
          <w:szCs w:val="21"/>
        </w:rPr>
        <w:t>质量保证金：不收取</w:t>
      </w:r>
      <w:bookmarkEnd w:id="23"/>
      <w:r>
        <w:rPr>
          <w:rFonts w:ascii="宋体" w:hAnsi="宋体" w:cs="宋体" w:hint="eastAsia"/>
          <w:kern w:val="0"/>
          <w:szCs w:val="21"/>
        </w:rPr>
        <w:t>。</w:t>
      </w:r>
    </w:p>
    <w:p w14:paraId="63C82F32" w14:textId="77777777" w:rsidR="00320929" w:rsidRDefault="00320929">
      <w:pPr>
        <w:adjustRightInd w:val="0"/>
        <w:snapToGrid w:val="0"/>
        <w:spacing w:line="360" w:lineRule="auto"/>
        <w:outlineLvl w:val="0"/>
        <w:rPr>
          <w:rFonts w:ascii="宋体" w:hAnsi="宋体" w:cs="宋体"/>
          <w:color w:val="000000"/>
          <w:kern w:val="0"/>
          <w:szCs w:val="21"/>
        </w:rPr>
      </w:pPr>
      <w:bookmarkStart w:id="24" w:name="质量保证期"/>
      <w:bookmarkEnd w:id="24"/>
    </w:p>
    <w:p w14:paraId="11C76BE8" w14:textId="77777777" w:rsidR="00320929" w:rsidRDefault="008B70AA">
      <w:pPr>
        <w:pStyle w:val="a5"/>
        <w:snapToGrid w:val="0"/>
        <w:spacing w:afterLines="50" w:after="156"/>
        <w:outlineLvl w:val="0"/>
        <w:rPr>
          <w:rFonts w:ascii="Calibri" w:hAnsi="Calibri"/>
          <w:szCs w:val="22"/>
        </w:rPr>
      </w:pPr>
      <w:bookmarkStart w:id="25" w:name="其他内容2"/>
      <w:bookmarkEnd w:id="25"/>
      <w:r>
        <w:rPr>
          <w:rFonts w:ascii="Calibri" w:hAnsi="Calibri" w:hint="eastAsia"/>
          <w:szCs w:val="22"/>
        </w:rPr>
        <w:t>六、投标说明：</w:t>
      </w:r>
    </w:p>
    <w:p w14:paraId="2A83557C" w14:textId="57AE460D" w:rsidR="00320929" w:rsidRDefault="008B70AA">
      <w:pPr>
        <w:spacing w:line="360" w:lineRule="auto"/>
      </w:pPr>
      <w:r>
        <w:rPr>
          <w:rFonts w:hint="eastAsia"/>
        </w:rPr>
        <w:t>1</w:t>
      </w:r>
      <w:r>
        <w:rPr>
          <w:rFonts w:hint="eastAsia"/>
        </w:rPr>
        <w:t>、正式投标：投标人填写好所有投标内容后，在投标截止时间前以文档形式或纸质文件交于招标人</w:t>
      </w:r>
      <w:r w:rsidR="00155D5B">
        <w:rPr>
          <w:rFonts w:hint="eastAsia"/>
        </w:rPr>
        <w:t>。</w:t>
      </w:r>
    </w:p>
    <w:p w14:paraId="5E478CBB" w14:textId="1A502518" w:rsidR="00155D5B" w:rsidRDefault="00155D5B" w:rsidP="00155D5B">
      <w:pPr>
        <w:spacing w:line="360" w:lineRule="auto"/>
        <w:rPr>
          <w:rFonts w:ascii="宋体" w:hAnsi="宋体"/>
          <w:szCs w:val="21"/>
        </w:rPr>
      </w:pPr>
      <w:r>
        <w:rPr>
          <w:rFonts w:ascii="宋体" w:hAnsi="宋体"/>
          <w:szCs w:val="21"/>
        </w:rPr>
        <w:t>2</w:t>
      </w:r>
      <w:r>
        <w:rPr>
          <w:rFonts w:ascii="宋体" w:hAnsi="宋体" w:hint="eastAsia"/>
          <w:szCs w:val="21"/>
        </w:rPr>
        <w:t>，投标的有关事项应根据上海外国语大学贤达</w:t>
      </w:r>
      <w:proofErr w:type="gramStart"/>
      <w:r>
        <w:rPr>
          <w:rFonts w:ascii="宋体" w:hAnsi="宋体" w:hint="eastAsia"/>
          <w:szCs w:val="21"/>
        </w:rPr>
        <w:t>经济人</w:t>
      </w:r>
      <w:proofErr w:type="gramEnd"/>
      <w:r>
        <w:rPr>
          <w:rFonts w:ascii="宋体" w:hAnsi="宋体" w:hint="eastAsia"/>
          <w:szCs w:val="21"/>
        </w:rPr>
        <w:t>文学院统一规定的要求办理。</w:t>
      </w:r>
    </w:p>
    <w:p w14:paraId="79EED46C" w14:textId="55D2CF41" w:rsidR="00155D5B" w:rsidRDefault="00155D5B" w:rsidP="00155D5B">
      <w:pPr>
        <w:spacing w:line="360" w:lineRule="auto"/>
        <w:rPr>
          <w:rFonts w:ascii="宋体" w:hAnsi="宋体"/>
          <w:szCs w:val="21"/>
        </w:rPr>
      </w:pPr>
      <w:r>
        <w:rPr>
          <w:rFonts w:ascii="宋体" w:hAnsi="宋体"/>
          <w:szCs w:val="21"/>
        </w:rPr>
        <w:lastRenderedPageBreak/>
        <w:t>3</w:t>
      </w:r>
      <w:r>
        <w:rPr>
          <w:rFonts w:ascii="宋体" w:hAnsi="宋体" w:hint="eastAsia"/>
          <w:szCs w:val="21"/>
        </w:rPr>
        <w:t>，投标文件中含有公章，防伪标志和彩色底纹类文件（如《投标函》、营业执照、身份证、认证证书等）应清晰显示。如因上传、扫描、格式等原因导致评审时受到影响，由投标人承担相应责任。</w:t>
      </w:r>
    </w:p>
    <w:p w14:paraId="1365CDD4" w14:textId="669670BE" w:rsidR="00155D5B" w:rsidRDefault="00155D5B" w:rsidP="00155D5B">
      <w:pPr>
        <w:spacing w:line="360" w:lineRule="auto"/>
        <w:rPr>
          <w:rFonts w:ascii="宋体" w:hAnsi="宋体"/>
          <w:szCs w:val="21"/>
        </w:rPr>
      </w:pPr>
      <w:r>
        <w:rPr>
          <w:rFonts w:ascii="宋体" w:hAnsi="宋体" w:hint="eastAsia"/>
          <w:szCs w:val="21"/>
        </w:rPr>
        <w:t>4，不论投标的结果如何，投标人均应自行承担所有与投标有关的全部费用，招标人在任何情况下均无义务和责任承担这些费用</w:t>
      </w:r>
    </w:p>
    <w:p w14:paraId="4AF669C1" w14:textId="3E1051D8" w:rsidR="00155D5B" w:rsidRDefault="00155D5B" w:rsidP="00155D5B">
      <w:pPr>
        <w:adjustRightInd w:val="0"/>
        <w:snapToGrid w:val="0"/>
        <w:spacing w:line="360" w:lineRule="auto"/>
        <w:outlineLvl w:val="0"/>
        <w:rPr>
          <w:rFonts w:ascii="宋体" w:hAnsi="宋体"/>
          <w:b/>
          <w:color w:val="000000"/>
          <w:szCs w:val="21"/>
        </w:rPr>
      </w:pPr>
      <w:r>
        <w:rPr>
          <w:rFonts w:ascii="宋体" w:hAnsi="宋体" w:hint="eastAsia"/>
          <w:color w:val="000000"/>
          <w:szCs w:val="21"/>
        </w:rPr>
        <w:t xml:space="preserve"> 七</w:t>
      </w:r>
      <w:r>
        <w:rPr>
          <w:rFonts w:ascii="宋体" w:hAnsi="宋体" w:hint="eastAsia"/>
          <w:b/>
          <w:color w:val="000000"/>
          <w:szCs w:val="21"/>
        </w:rPr>
        <w:t>． 评标的有关要求</w:t>
      </w:r>
    </w:p>
    <w:p w14:paraId="6A43F42B" w14:textId="62F50B52" w:rsidR="00155D5B" w:rsidRDefault="00155D5B" w:rsidP="00155D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1评标委员会应当公平、公正、客观，不带任何倾向性，评标委员会成员及参与评标的有关工作人员不得私下与投标人接触。</w:t>
      </w:r>
    </w:p>
    <w:p w14:paraId="4BFAF468" w14:textId="3CAD1CC0" w:rsidR="00155D5B" w:rsidRDefault="00155D5B" w:rsidP="00155D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2评标过程严格保密。凡是属于审查、澄清、评价和比较有关的资料以及授标建议等，所有知情人均不得向投标人或其他无关的人员透露。</w:t>
      </w:r>
    </w:p>
    <w:p w14:paraId="757F0B00" w14:textId="25BCE17D" w:rsidR="00155D5B" w:rsidRDefault="00155D5B" w:rsidP="00155D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3任何单位和个人都不得干扰、影响评标活动的正常进行。投标人在评标过程中所进行的试图影响评标结果的一切不符合法律或招标规定的活动，都可能导致其投标被拒绝。</w:t>
      </w:r>
    </w:p>
    <w:p w14:paraId="25D5FB4F" w14:textId="39C63E46" w:rsidR="00155D5B" w:rsidRDefault="00155D5B" w:rsidP="00155D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4招标人和评标委员会均无义务向投标人做出有关评标的任何解释。</w:t>
      </w:r>
    </w:p>
    <w:p w14:paraId="5EF6DB4C" w14:textId="0B71894F" w:rsidR="00226070" w:rsidRDefault="00226070" w:rsidP="00226070">
      <w:pPr>
        <w:spacing w:beforeLines="100" w:before="312" w:afterLines="100" w:after="312" w:line="360" w:lineRule="auto"/>
        <w:rPr>
          <w:rFonts w:ascii="宋体" w:hAnsi="宋体"/>
          <w:b/>
          <w:szCs w:val="21"/>
        </w:rPr>
      </w:pPr>
      <w:r>
        <w:rPr>
          <w:rFonts w:ascii="宋体" w:hAnsi="宋体" w:hint="eastAsia"/>
          <w:b/>
          <w:szCs w:val="21"/>
        </w:rPr>
        <w:t>八， 定标</w:t>
      </w:r>
    </w:p>
    <w:p w14:paraId="3F47DCA2" w14:textId="0C864288" w:rsidR="00226070" w:rsidRDefault="00226070" w:rsidP="00226070">
      <w:pPr>
        <w:adjustRightInd w:val="0"/>
        <w:snapToGrid w:val="0"/>
        <w:spacing w:line="360" w:lineRule="auto"/>
        <w:ind w:firstLineChars="200" w:firstLine="422"/>
        <w:rPr>
          <w:rFonts w:ascii="宋体" w:hAnsi="宋体"/>
          <w:b/>
          <w:color w:val="000000"/>
          <w:szCs w:val="21"/>
        </w:rPr>
      </w:pPr>
      <w:r>
        <w:rPr>
          <w:rFonts w:ascii="宋体" w:hAnsi="宋体"/>
          <w:b/>
          <w:color w:val="000000"/>
          <w:szCs w:val="21"/>
        </w:rPr>
        <w:t>1</w:t>
      </w:r>
      <w:r>
        <w:rPr>
          <w:rFonts w:ascii="宋体" w:hAnsi="宋体" w:hint="eastAsia"/>
          <w:b/>
          <w:color w:val="000000"/>
          <w:szCs w:val="21"/>
        </w:rPr>
        <w:t>，确认中标人</w:t>
      </w:r>
    </w:p>
    <w:p w14:paraId="42E80D84" w14:textId="77777777" w:rsidR="00226070" w:rsidRDefault="00226070" w:rsidP="00226070">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采购人将根据评标委员会推荐的中标候选人及排序情况，依法确认本采购项目的中标人。</w:t>
      </w:r>
    </w:p>
    <w:p w14:paraId="5B5B528C" w14:textId="66D205FA" w:rsidR="00226070" w:rsidRDefault="00226070" w:rsidP="00226070">
      <w:pPr>
        <w:adjustRightInd w:val="0"/>
        <w:snapToGrid w:val="0"/>
        <w:spacing w:line="360" w:lineRule="auto"/>
        <w:ind w:firstLineChars="200" w:firstLine="422"/>
        <w:rPr>
          <w:rFonts w:ascii="宋体" w:hAnsi="宋体"/>
          <w:b/>
          <w:color w:val="000000"/>
          <w:szCs w:val="21"/>
        </w:rPr>
      </w:pPr>
      <w:r>
        <w:rPr>
          <w:rFonts w:ascii="宋体" w:hAnsi="宋体"/>
          <w:b/>
          <w:color w:val="000000"/>
          <w:szCs w:val="21"/>
        </w:rPr>
        <w:t>2</w:t>
      </w:r>
      <w:r>
        <w:rPr>
          <w:rFonts w:ascii="宋体" w:hAnsi="宋体" w:hint="eastAsia"/>
          <w:b/>
          <w:color w:val="000000"/>
          <w:szCs w:val="21"/>
        </w:rPr>
        <w:t>，投标文件的处理</w:t>
      </w:r>
    </w:p>
    <w:p w14:paraId="597ABDA4" w14:textId="77777777" w:rsidR="00226070" w:rsidRDefault="00226070" w:rsidP="00226070">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所有在开标会上被接受的投标文件都将作为档案保存,不论中标与否，招标人均不退回投标文件。</w:t>
      </w:r>
    </w:p>
    <w:p w14:paraId="54CA3549" w14:textId="2A61C379" w:rsidR="00226070" w:rsidRDefault="00226070" w:rsidP="00226070">
      <w:pPr>
        <w:adjustRightInd w:val="0"/>
        <w:snapToGrid w:val="0"/>
        <w:spacing w:beforeLines="100" w:before="312" w:afterLines="100" w:after="312" w:line="360" w:lineRule="auto"/>
        <w:rPr>
          <w:rFonts w:ascii="宋体" w:hAnsi="宋体"/>
          <w:b/>
          <w:color w:val="000000"/>
          <w:szCs w:val="21"/>
        </w:rPr>
      </w:pPr>
      <w:r>
        <w:rPr>
          <w:rFonts w:ascii="宋体" w:hAnsi="宋体" w:hint="eastAsia"/>
          <w:b/>
          <w:color w:val="000000"/>
          <w:szCs w:val="21"/>
        </w:rPr>
        <w:t>九，</w:t>
      </w:r>
      <w:r>
        <w:rPr>
          <w:rFonts w:ascii="宋体" w:hAnsi="宋体" w:hint="eastAsia"/>
          <w:b/>
          <w:szCs w:val="21"/>
        </w:rPr>
        <w:t>授予合同</w:t>
      </w:r>
    </w:p>
    <w:p w14:paraId="653490D6" w14:textId="09A7DF92" w:rsidR="00226070" w:rsidRPr="00226070" w:rsidRDefault="00226070" w:rsidP="00226070">
      <w:pPr>
        <w:adjustRightInd w:val="0"/>
        <w:snapToGrid w:val="0"/>
        <w:spacing w:line="360" w:lineRule="auto"/>
        <w:rPr>
          <w:rFonts w:ascii="宋体" w:hAnsi="宋体"/>
          <w:b/>
          <w:color w:val="000000"/>
          <w:szCs w:val="21"/>
        </w:rPr>
      </w:pPr>
      <w:r>
        <w:rPr>
          <w:rFonts w:ascii="宋体" w:hAnsi="宋体" w:hint="eastAsia"/>
          <w:color w:val="000000"/>
          <w:szCs w:val="21"/>
        </w:rPr>
        <w:t xml:space="preserve">  1  中标人应当在《中标通知书》发出之日起30</w:t>
      </w:r>
      <w:proofErr w:type="gramStart"/>
      <w:r>
        <w:rPr>
          <w:rFonts w:ascii="宋体" w:hAnsi="宋体" w:hint="eastAsia"/>
          <w:color w:val="000000"/>
          <w:szCs w:val="21"/>
        </w:rPr>
        <w:t>日内与</w:t>
      </w:r>
      <w:proofErr w:type="gramEnd"/>
      <w:r>
        <w:rPr>
          <w:rFonts w:ascii="宋体" w:hAnsi="宋体" w:hint="eastAsia"/>
          <w:color w:val="000000"/>
          <w:szCs w:val="21"/>
        </w:rPr>
        <w:t>招标人签订协议。</w:t>
      </w:r>
    </w:p>
    <w:p w14:paraId="62BF7D11" w14:textId="77777777" w:rsidR="005B1EBE" w:rsidRDefault="00226070" w:rsidP="00226070">
      <w:pPr>
        <w:widowControl/>
        <w:adjustRightInd w:val="0"/>
        <w:spacing w:line="360" w:lineRule="auto"/>
        <w:ind w:firstLineChars="100" w:firstLine="210"/>
        <w:jc w:val="left"/>
        <w:rPr>
          <w:rFonts w:ascii="宋体" w:hAnsi="宋体"/>
          <w:color w:val="000000"/>
          <w:szCs w:val="21"/>
        </w:rPr>
      </w:pPr>
      <w:r>
        <w:rPr>
          <w:rFonts w:ascii="宋体" w:hAnsi="宋体" w:hint="eastAsia"/>
          <w:color w:val="000000"/>
          <w:szCs w:val="21"/>
        </w:rPr>
        <w:t>2  如果中标人没有按照上述规定签订框架协议，招标人将取消原中标决定。在此情况下，招标人可以按照项目评标报告推荐的中标候选人名单排序，确定下一个中标候选人为中标人，或者重新</w:t>
      </w:r>
      <w:r w:rsidR="005B1EBE">
        <w:rPr>
          <w:rFonts w:ascii="宋体" w:hAnsi="宋体" w:hint="eastAsia"/>
          <w:color w:val="000000"/>
          <w:szCs w:val="21"/>
        </w:rPr>
        <w:t>招标。</w:t>
      </w:r>
    </w:p>
    <w:p w14:paraId="22A2B0F9" w14:textId="604218D5" w:rsidR="00320929" w:rsidRPr="00226070" w:rsidRDefault="00DC081F" w:rsidP="00226070">
      <w:pPr>
        <w:widowControl/>
        <w:adjustRightInd w:val="0"/>
        <w:spacing w:line="360" w:lineRule="auto"/>
        <w:ind w:firstLineChars="100" w:firstLine="210"/>
        <w:jc w:val="left"/>
        <w:rPr>
          <w:rFonts w:ascii="宋体" w:hAnsi="宋体"/>
          <w:color w:val="000000"/>
          <w:szCs w:val="21"/>
        </w:rPr>
      </w:pPr>
      <w:r>
        <w:rPr>
          <w:rFonts w:ascii="宋体" w:hAnsi="宋体" w:hint="eastAsia"/>
          <w:noProof/>
          <w:szCs w:val="21"/>
        </w:rPr>
        <mc:AlternateContent>
          <mc:Choice Requires="wpi">
            <w:drawing>
              <wp:anchor distT="0" distB="0" distL="114300" distR="114300" simplePos="0" relativeHeight="251665408" behindDoc="0" locked="0" layoutInCell="1" allowOverlap="1" wp14:anchorId="61F64ACB" wp14:editId="18C34C51">
                <wp:simplePos x="0" y="0"/>
                <wp:positionH relativeFrom="column">
                  <wp:posOffset>2895722</wp:posOffset>
                </wp:positionH>
                <wp:positionV relativeFrom="paragraph">
                  <wp:posOffset>413895</wp:posOffset>
                </wp:positionV>
                <wp:extent cx="7200" cy="6480"/>
                <wp:effectExtent l="38100" t="38100" r="50165" b="50800"/>
                <wp:wrapNone/>
                <wp:docPr id="17" name="墨迹 17"/>
                <wp:cNvGraphicFramePr/>
                <a:graphic xmlns:a="http://schemas.openxmlformats.org/drawingml/2006/main">
                  <a:graphicData uri="http://schemas.microsoft.com/office/word/2010/wordprocessingInk">
                    <w14:contentPart bwMode="auto" r:id="rId18">
                      <w14:nvContentPartPr>
                        <w14:cNvContentPartPr/>
                      </w14:nvContentPartPr>
                      <w14:xfrm>
                        <a:off x="0" y="0"/>
                        <a:ext cx="7200" cy="6480"/>
                      </w14:xfrm>
                    </w14:contentPart>
                  </a:graphicData>
                </a:graphic>
              </wp:anchor>
            </w:drawing>
          </mc:Choice>
          <mc:Fallback>
            <w:pict>
              <v:shape w14:anchorId="3D721E66" id="墨迹 17" o:spid="_x0000_s1026" type="#_x0000_t75" style="position:absolute;left:0;text-align:left;margin-left:227.3pt;margin-top:31.9pt;width:1.95pt;height:1.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pjdJ1AQAABQMAAA4AAABkcnMvZTJvRG9jLnhtbJxSXU/CMBR9N/E/&#10;NH2XbQg4FzYeJCY8+PGgP6B2LWtce5fbwsa/9zJAQGNMeGl6e9LT89HprLM1Wyv0BlzOk0HMmXIS&#10;SuOWOX9/e7xJOfNBuFLU4FTON8rzWXF9NW2bTA2hgrpUyIjE+axtcl6F0GRR5GWlrPADaJQjUANa&#10;EWjEZVSiaInd1tEwjidRC1g2CFJ5T6fzHciLnl9rJcOL1l4FVuf8Po5JXsh5OhnRBmmTjsecfRCU&#10;3MY8KqYiW6JoKiP3ksQFiqwwjgR8U81FEGyF5heVNRLBgw4DCTYCrY1UvR9ylsQ/nC3c59ZVMpIr&#10;zCS4oFx4FRgO2fXAJU/YmhJon6CkdsQqAN8zUjz/l7ETPQe5sqRn1wiqWgT6Dr4yjaeYM1PmHBdl&#10;ctTv1g9HB6949PV8DlAj0d7yX1c6jXYbNilhXc6p18127btUXWCSDu/op3AmCZiM0h47sO5uH6aT&#10;WOnhswJP562ok99bfAEAAP//AwBQSwMEFAAGAAgAAAAhAAKdkjdzAgAAHQcAABAAAABkcnMvaW5r&#10;L2luazEueG1stFRNj5swEL1X6n+w3EMvIdgkQBItWfWwkSq12qq7ldojC97EWjCRcT7233f8gUkb&#10;qFSpFVEwM+89j/3Gvrk91xU6MtnyRmSYTglGTBRNycU2w98eN8ECo1blosyrRrAMv7IW367fvrnh&#10;4qWuVvCPQEG0elRXGd4ptV+F4el0mp5m00Zuw4iQWfhRvHz+hNeOVbJnLriCKdsuVDRCsbPSYite&#10;ZrhQZ+LxoP3QHGTBfFpHZNEjlMwLtmlknSuvuMuFYBUSeQ11f8dIve5hwGGeLZMY1RwWHERTOk/n&#10;i7slBPJzhi++D1BiC5XUOBzW/PEfNDfXmrqsWZQmKUaupJIdx2q6/zAikICznr4dpd8N05dX7NAY&#10;vhrf+C+y2TOpOOs9to64xCsq7Lcxx7okWdtUB90YGB3z6gB+UUL6uWk44Ma1HhjzT/XAlFG9y+KG&#10;fLmuTls0Kvfbckt2bdWAIrj2l4rOPmeBkzReuYw/c13vK14zuAnqvT+EqoXF6/CDkua+iEgUBSQN&#10;SPxI6SpOVzM6TdJIN1s3nz3mneaTPLQ7r/ck+wNtMn6ldnEnXqqdbwwyJbFv6cu2GKLuGN/u1J+4&#10;rkBD9uUOXFSm4ZG7rr6y5wy/M3cVMkwbMAuJCKILFC/hDc/kPYFnluh/MsHBHAcUfosZJphMIkQC&#10;ShMDjBAN5kszDKh+maF7g5COmfhEpy3EBC3wgtOzTdCSek5AOyzQHdZouikv6YDs6I71C9ILdThX&#10;Z1dSF9YTWezEVQ7ALqk5NgkjvUY7IwAdZRTotmiADNwIxYkFxLBdMXgCX3rDghgCiHStaYz1zkP7&#10;r38CAAD//wMAUEsDBBQABgAIAAAAIQCGpThz3gAAAAkBAAAPAAAAZHJzL2Rvd25yZXYueG1sTI/B&#10;TsMwDIbvSLxD5EncWLrSlqlrOgESFy4TGw+QNaat1jglybaWp8ec4Gj70+/vr7aTHcQFfegdKVgt&#10;ExBIjTM9tQo+Dq/3axAhajJ6cIQKZgywrW9vKl0ad6V3vOxjKziEQqkVdDGOpZSh6dDqsHQjEt8+&#10;nbc68uhbaby+crgdZJokhbS6J/7Q6RFfOmxO+7NVkB7mb7Let7vTrvDpV5jfVs+9UneL6WkDIuIU&#10;/2D41Wd1qNnp6M5kghgUZHlWMKqgeOAKDGT5Ogdx5MVjAbKu5P8G9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8WmN0nUBAAAFAwAADgAAAAAAAAAAAAAA&#10;AAA8AgAAZHJzL2Uyb0RvYy54bWxQSwECLQAUAAYACAAAACEAAp2SN3MCAAAdBwAAEAAAAAAAAAAA&#10;AAAAAADdAwAAZHJzL2luay9pbmsxLnhtbFBLAQItABQABgAIAAAAIQCGpThz3gAAAAkBAAAPAAAA&#10;AAAAAAAAAAAAAH4GAABkcnMvZG93bnJldi54bWxQSwECLQAUAAYACAAAACEAeRi8nb8AAAAhAQAA&#10;GQAAAAAAAAAAAAAAAACJBwAAZHJzL19yZWxzL2Uyb0RvYy54bWwucmVsc1BLBQYAAAAABgAGAHgB&#10;AAB/CAAAAAA=&#10;">
                <v:imagedata r:id="rId19" o:title=""/>
              </v:shape>
            </w:pict>
          </mc:Fallback>
        </mc:AlternateContent>
      </w:r>
    </w:p>
    <w:p w14:paraId="6CB021DC" w14:textId="77777777" w:rsidR="00320929" w:rsidRDefault="00320929" w:rsidP="00A27534">
      <w:pPr>
        <w:adjustRightInd w:val="0"/>
        <w:snapToGrid w:val="0"/>
        <w:spacing w:line="360" w:lineRule="auto"/>
        <w:rPr>
          <w:rFonts w:ascii="宋体" w:hAnsi="宋体"/>
          <w:b/>
          <w:szCs w:val="21"/>
        </w:rPr>
      </w:pPr>
    </w:p>
    <w:p w14:paraId="3C0FE34B" w14:textId="77777777" w:rsidR="00320929" w:rsidRDefault="008B70AA">
      <w:pPr>
        <w:adjustRightInd w:val="0"/>
        <w:snapToGrid w:val="0"/>
        <w:spacing w:line="360" w:lineRule="auto"/>
        <w:ind w:firstLineChars="1200" w:firstLine="2530"/>
        <w:rPr>
          <w:rFonts w:ascii="宋体" w:hAnsi="宋体"/>
          <w:b/>
          <w:szCs w:val="21"/>
        </w:rPr>
      </w:pPr>
      <w:r>
        <w:rPr>
          <w:rFonts w:ascii="宋体" w:hAnsi="宋体" w:hint="eastAsia"/>
          <w:b/>
          <w:szCs w:val="21"/>
        </w:rPr>
        <w:t>第三章  项目</w:t>
      </w:r>
      <w:r>
        <w:rPr>
          <w:rFonts w:ascii="宋体" w:hAnsi="宋体" w:hint="eastAsia"/>
          <w:b/>
          <w:bCs/>
          <w:szCs w:val="21"/>
        </w:rPr>
        <w:t>招</w:t>
      </w:r>
      <w:r>
        <w:rPr>
          <w:rFonts w:ascii="宋体" w:hAnsi="宋体" w:hint="eastAsia"/>
          <w:b/>
          <w:szCs w:val="21"/>
        </w:rPr>
        <w:t>标需求</w:t>
      </w:r>
    </w:p>
    <w:p w14:paraId="488F7D27" w14:textId="77777777" w:rsidR="00320929" w:rsidRDefault="00320929">
      <w:pPr>
        <w:pStyle w:val="a5"/>
        <w:snapToGrid w:val="0"/>
        <w:spacing w:line="360" w:lineRule="auto"/>
        <w:outlineLvl w:val="0"/>
        <w:rPr>
          <w:rFonts w:hAnsi="宋体"/>
          <w:b/>
          <w:szCs w:val="21"/>
        </w:rPr>
      </w:pPr>
    </w:p>
    <w:p w14:paraId="43C110E4" w14:textId="77777777" w:rsidR="00320929" w:rsidRDefault="008B70AA">
      <w:pPr>
        <w:pStyle w:val="a5"/>
        <w:snapToGrid w:val="0"/>
        <w:spacing w:line="360" w:lineRule="auto"/>
        <w:outlineLvl w:val="0"/>
        <w:rPr>
          <w:rFonts w:hAnsi="宋体"/>
          <w:b/>
          <w:szCs w:val="21"/>
        </w:rPr>
      </w:pPr>
      <w:r>
        <w:rPr>
          <w:rFonts w:hAnsi="宋体" w:hint="eastAsia"/>
          <w:b/>
          <w:szCs w:val="21"/>
        </w:rPr>
        <w:t>一、项目概述</w:t>
      </w:r>
    </w:p>
    <w:p w14:paraId="60B1DEDB" w14:textId="7E4B9023" w:rsidR="00320929" w:rsidRDefault="008B70AA">
      <w:pPr>
        <w:pStyle w:val="a5"/>
        <w:snapToGrid w:val="0"/>
        <w:spacing w:line="360" w:lineRule="auto"/>
        <w:ind w:firstLineChars="200" w:firstLine="420"/>
        <w:outlineLvl w:val="0"/>
        <w:rPr>
          <w:rStyle w:val="msoins0"/>
          <w:szCs w:val="21"/>
        </w:rPr>
      </w:pPr>
      <w:r>
        <w:rPr>
          <w:rFonts w:hAnsi="宋体" w:cs="Arial" w:hint="eastAsia"/>
          <w:color w:val="000000"/>
          <w:kern w:val="0"/>
          <w:szCs w:val="21"/>
        </w:rPr>
        <w:t>上海外国语大学贤达</w:t>
      </w:r>
      <w:proofErr w:type="gramStart"/>
      <w:r>
        <w:rPr>
          <w:rFonts w:hAnsi="宋体" w:cs="Arial" w:hint="eastAsia"/>
          <w:color w:val="000000"/>
          <w:kern w:val="0"/>
          <w:szCs w:val="21"/>
        </w:rPr>
        <w:t>经济人</w:t>
      </w:r>
      <w:proofErr w:type="gramEnd"/>
      <w:r>
        <w:rPr>
          <w:rFonts w:hAnsi="宋体" w:cs="Arial" w:hint="eastAsia"/>
          <w:color w:val="000000"/>
          <w:kern w:val="0"/>
          <w:szCs w:val="21"/>
        </w:rPr>
        <w:t>文学院</w:t>
      </w:r>
      <w:r w:rsidR="009A6E1F">
        <w:rPr>
          <w:rFonts w:hAnsi="宋体" w:cs="Arial" w:hint="eastAsia"/>
          <w:color w:val="000000"/>
          <w:kern w:val="0"/>
          <w:szCs w:val="21"/>
        </w:rPr>
        <w:t>所</w:t>
      </w:r>
      <w:r>
        <w:rPr>
          <w:rStyle w:val="msoins0"/>
          <w:rFonts w:hAnsi="宋体" w:hint="eastAsia"/>
          <w:szCs w:val="21"/>
        </w:rPr>
        <w:t>使用</w:t>
      </w:r>
      <w:r w:rsidR="009A6E1F">
        <w:rPr>
          <w:rStyle w:val="msoins0"/>
          <w:rFonts w:hAnsi="宋体" w:hint="eastAsia"/>
          <w:szCs w:val="21"/>
        </w:rPr>
        <w:t>的</w:t>
      </w:r>
      <w:r>
        <w:rPr>
          <w:rStyle w:val="msoins0"/>
          <w:rFonts w:hAnsi="宋体" w:hint="eastAsia"/>
          <w:szCs w:val="21"/>
        </w:rPr>
        <w:t>车辆（摩托车除外）购买的车辆维修服务。包括整车修理、总成修理、整车维护、小修、维修救援、专项修理和维修竣工检验工作等服务（不含保险维修、新购车辆免费维护保养）。</w:t>
      </w:r>
    </w:p>
    <w:p w14:paraId="22BF6435" w14:textId="77777777" w:rsidR="00320929" w:rsidRDefault="008B70AA">
      <w:pPr>
        <w:pStyle w:val="a5"/>
        <w:snapToGrid w:val="0"/>
        <w:spacing w:line="360" w:lineRule="auto"/>
        <w:ind w:firstLineChars="200" w:firstLine="420"/>
        <w:outlineLvl w:val="0"/>
        <w:rPr>
          <w:rStyle w:val="msoins0"/>
          <w:rFonts w:hAnsi="宋体"/>
          <w:szCs w:val="21"/>
        </w:rPr>
      </w:pPr>
      <w:r>
        <w:rPr>
          <w:rStyle w:val="msoins0"/>
          <w:rFonts w:hAnsi="宋体" w:hint="eastAsia"/>
          <w:szCs w:val="21"/>
        </w:rPr>
        <w:t>本次招标综合维修类：</w:t>
      </w:r>
    </w:p>
    <w:p w14:paraId="23740745" w14:textId="77777777" w:rsidR="00320929" w:rsidRDefault="008B70AA">
      <w:pPr>
        <w:spacing w:line="360" w:lineRule="auto"/>
        <w:ind w:firstLineChars="205" w:firstLine="430"/>
        <w:rPr>
          <w:rStyle w:val="msoins0"/>
          <w:rFonts w:hAnsi="宋体"/>
          <w:szCs w:val="21"/>
        </w:rPr>
      </w:pPr>
      <w:r>
        <w:rPr>
          <w:rStyle w:val="msoins0"/>
          <w:rFonts w:hAnsi="宋体" w:hint="eastAsia"/>
          <w:szCs w:val="21"/>
        </w:rPr>
        <w:lastRenderedPageBreak/>
        <w:t>本项目定点维修品牌、区域以及定额目标详见附表，每个投标人</w:t>
      </w:r>
      <w:proofErr w:type="gramStart"/>
      <w:r>
        <w:rPr>
          <w:rStyle w:val="msoins0"/>
          <w:rFonts w:hAnsi="宋体" w:hint="eastAsia"/>
          <w:szCs w:val="21"/>
        </w:rPr>
        <w:t>只能投同一个</w:t>
      </w:r>
      <w:proofErr w:type="gramEnd"/>
      <w:r>
        <w:rPr>
          <w:rStyle w:val="msoins0"/>
          <w:rFonts w:hAnsi="宋体" w:hint="eastAsia"/>
          <w:szCs w:val="21"/>
        </w:rPr>
        <w:t>定点维修区域，且需与投标人实际经营场所所在区域一致。</w:t>
      </w:r>
    </w:p>
    <w:p w14:paraId="35479684" w14:textId="77777777" w:rsidR="00320929" w:rsidRDefault="008B70AA">
      <w:pPr>
        <w:spacing w:line="360" w:lineRule="auto"/>
        <w:ind w:firstLineChars="205" w:firstLine="430"/>
        <w:rPr>
          <w:rFonts w:ascii="宋体" w:hAnsi="宋体"/>
          <w:szCs w:val="21"/>
        </w:rPr>
      </w:pPr>
      <w:r>
        <w:rPr>
          <w:rFonts w:ascii="宋体" w:hAnsi="宋体" w:hint="eastAsia"/>
          <w:szCs w:val="21"/>
        </w:rPr>
        <w:t>协议期限：合同签订之日起至2024年12月31日。</w:t>
      </w:r>
    </w:p>
    <w:p w14:paraId="1666257D" w14:textId="77777777" w:rsidR="00320929" w:rsidRDefault="00320929">
      <w:pPr>
        <w:pStyle w:val="a5"/>
        <w:snapToGrid w:val="0"/>
        <w:spacing w:line="360" w:lineRule="auto"/>
        <w:outlineLvl w:val="0"/>
        <w:rPr>
          <w:rFonts w:hAnsi="宋体"/>
          <w:szCs w:val="21"/>
        </w:rPr>
      </w:pPr>
    </w:p>
    <w:p w14:paraId="67B8F696" w14:textId="77777777" w:rsidR="00320929" w:rsidRDefault="008B70AA">
      <w:pPr>
        <w:pStyle w:val="a5"/>
        <w:snapToGrid w:val="0"/>
        <w:spacing w:line="360" w:lineRule="auto"/>
        <w:outlineLvl w:val="0"/>
        <w:rPr>
          <w:rFonts w:hAnsi="宋体"/>
          <w:b/>
          <w:szCs w:val="21"/>
        </w:rPr>
      </w:pPr>
      <w:r>
        <w:rPr>
          <w:rFonts w:hAnsi="宋体" w:hint="eastAsia"/>
          <w:b/>
          <w:szCs w:val="21"/>
        </w:rPr>
        <w:t>二、技术需求</w:t>
      </w:r>
    </w:p>
    <w:p w14:paraId="3DD8D1F4" w14:textId="55CD292A" w:rsidR="00320929" w:rsidRDefault="008B70AA">
      <w:pPr>
        <w:spacing w:line="360" w:lineRule="auto"/>
        <w:ind w:firstLineChars="200" w:firstLine="420"/>
        <w:rPr>
          <w:rFonts w:ascii="宋体" w:hAnsi="宋体"/>
          <w:szCs w:val="21"/>
        </w:rPr>
      </w:pPr>
      <w:r>
        <w:rPr>
          <w:rFonts w:ascii="宋体" w:hAnsi="宋体"/>
          <w:szCs w:val="21"/>
        </w:rPr>
        <w:t>综合</w:t>
      </w:r>
      <w:r>
        <w:rPr>
          <w:rFonts w:ascii="宋体" w:hAnsi="宋体" w:hint="eastAsia"/>
          <w:szCs w:val="21"/>
        </w:rPr>
        <w:t>维修类</w:t>
      </w:r>
      <w:r>
        <w:rPr>
          <w:rFonts w:ascii="宋体" w:hAnsi="宋体"/>
          <w:szCs w:val="21"/>
        </w:rPr>
        <w:t>，请报出</w:t>
      </w:r>
      <w:r w:rsidR="009A6E1F">
        <w:rPr>
          <w:rFonts w:ascii="宋体" w:hAnsi="宋体" w:hint="eastAsia"/>
          <w:szCs w:val="21"/>
        </w:rPr>
        <w:t>别克G</w:t>
      </w:r>
      <w:r w:rsidR="009A6E1F">
        <w:rPr>
          <w:rFonts w:ascii="宋体" w:hAnsi="宋体"/>
          <w:szCs w:val="21"/>
        </w:rPr>
        <w:t>L8</w:t>
      </w:r>
      <w:r w:rsidR="00063098">
        <w:rPr>
          <w:rFonts w:ascii="宋体" w:hAnsi="宋体" w:hint="eastAsia"/>
          <w:szCs w:val="21"/>
        </w:rPr>
        <w:t>和东风多利卡5吨国六柴油车</w:t>
      </w:r>
      <w:r>
        <w:rPr>
          <w:rFonts w:ascii="宋体" w:hAnsi="宋体"/>
          <w:szCs w:val="21"/>
        </w:rPr>
        <w:t>的常规保养（更换机油、机滤、空滤、汽滤）及易损件（更换前后刹车片）的维修价格。报价时需列明所需的各种工时、材料、单价、总价等。</w:t>
      </w:r>
    </w:p>
    <w:p w14:paraId="6EE3C0A6" w14:textId="42737BAE" w:rsidR="00320929" w:rsidRPr="005B1EBE" w:rsidRDefault="008B70AA" w:rsidP="005B1EBE">
      <w:pPr>
        <w:spacing w:line="360" w:lineRule="auto"/>
        <w:ind w:firstLineChars="200" w:firstLine="420"/>
        <w:rPr>
          <w:rFonts w:ascii="宋体" w:hAnsi="宋体"/>
          <w:szCs w:val="21"/>
        </w:rPr>
      </w:pPr>
      <w:r>
        <w:rPr>
          <w:rFonts w:ascii="宋体" w:hAnsi="宋体" w:hint="eastAsia"/>
          <w:szCs w:val="21"/>
        </w:rPr>
        <w:t>按照</w:t>
      </w:r>
      <w:r>
        <w:rPr>
          <w:rFonts w:ascii="宋体" w:hAnsi="宋体"/>
          <w:szCs w:val="21"/>
        </w:rPr>
        <w:t>国家和上海市</w:t>
      </w:r>
      <w:r>
        <w:rPr>
          <w:rFonts w:ascii="宋体" w:hAnsi="宋体" w:hint="eastAsia"/>
          <w:szCs w:val="21"/>
        </w:rPr>
        <w:t>车辆</w:t>
      </w:r>
      <w:r>
        <w:rPr>
          <w:rFonts w:ascii="宋体" w:hAnsi="宋体"/>
          <w:szCs w:val="21"/>
        </w:rPr>
        <w:t>维修</w:t>
      </w:r>
      <w:r>
        <w:rPr>
          <w:rFonts w:ascii="宋体" w:hAnsi="宋体" w:hint="eastAsia"/>
          <w:szCs w:val="21"/>
        </w:rPr>
        <w:t>的相关</w:t>
      </w:r>
      <w:r>
        <w:rPr>
          <w:rFonts w:ascii="宋体" w:hAnsi="宋体"/>
          <w:szCs w:val="21"/>
        </w:rPr>
        <w:t>规定</w:t>
      </w:r>
      <w:r>
        <w:rPr>
          <w:rFonts w:ascii="宋体" w:hAnsi="宋体" w:hint="eastAsia"/>
          <w:szCs w:val="21"/>
        </w:rPr>
        <w:t>和</w:t>
      </w:r>
      <w:r>
        <w:rPr>
          <w:rFonts w:ascii="宋体" w:hAnsi="宋体"/>
          <w:szCs w:val="21"/>
        </w:rPr>
        <w:t>标准对公务车辆进行维修</w:t>
      </w:r>
      <w:r>
        <w:rPr>
          <w:rFonts w:ascii="宋体" w:hAnsi="宋体" w:hint="eastAsia"/>
          <w:szCs w:val="21"/>
        </w:rPr>
        <w:t>，制定详细的协议维修服务计划，提供优惠的服务解决方案，按</w:t>
      </w:r>
      <w:r>
        <w:rPr>
          <w:rFonts w:ascii="宋体" w:hAnsi="宋体"/>
          <w:szCs w:val="21"/>
        </w:rPr>
        <w:t>合同的要求完成维修服务，</w:t>
      </w:r>
      <w:r>
        <w:rPr>
          <w:rFonts w:ascii="宋体" w:hAnsi="宋体" w:hint="eastAsia"/>
          <w:szCs w:val="21"/>
        </w:rPr>
        <w:t>确保用车维修服务质量。</w:t>
      </w:r>
    </w:p>
    <w:p w14:paraId="32629AD0" w14:textId="57DCBE79" w:rsidR="00320929" w:rsidRDefault="005B1EBE">
      <w:pPr>
        <w:widowControl/>
        <w:adjustRightInd w:val="0"/>
        <w:snapToGrid w:val="0"/>
        <w:spacing w:line="360" w:lineRule="auto"/>
        <w:jc w:val="left"/>
        <w:rPr>
          <w:rFonts w:ascii="宋体" w:hAnsi="宋体" w:cs="宋体"/>
          <w:b/>
          <w:color w:val="000000"/>
          <w:kern w:val="0"/>
          <w:szCs w:val="21"/>
        </w:rPr>
      </w:pPr>
      <w:r>
        <w:rPr>
          <w:rFonts w:ascii="宋体" w:hAnsi="宋体" w:cs="宋体" w:hint="eastAsia"/>
          <w:b/>
          <w:color w:val="000000"/>
          <w:kern w:val="0"/>
          <w:szCs w:val="21"/>
        </w:rPr>
        <w:t>三</w:t>
      </w:r>
      <w:r w:rsidR="008B70AA">
        <w:rPr>
          <w:rFonts w:ascii="宋体" w:hAnsi="宋体" w:cs="宋体" w:hint="eastAsia"/>
          <w:b/>
          <w:color w:val="000000"/>
          <w:kern w:val="0"/>
          <w:szCs w:val="21"/>
        </w:rPr>
        <w:t>、投标报价依据及要求</w:t>
      </w:r>
    </w:p>
    <w:p w14:paraId="0BD9F6CE" w14:textId="77777777" w:rsidR="00320929" w:rsidRDefault="008B70AA">
      <w:pPr>
        <w:widowControl/>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（一）报价依据</w:t>
      </w:r>
    </w:p>
    <w:p w14:paraId="43DDFD20" w14:textId="77777777" w:rsidR="00320929" w:rsidRDefault="008B70AA">
      <w:pPr>
        <w:widowControl/>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本招标文件明确的服务内容和要求及提供服务所需要的一切费用。</w:t>
      </w:r>
    </w:p>
    <w:p w14:paraId="3644889F" w14:textId="77777777" w:rsidR="00320929" w:rsidRDefault="008B70AA">
      <w:pPr>
        <w:widowControl/>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（二）报价要求</w:t>
      </w:r>
    </w:p>
    <w:p w14:paraId="7E3A06FC" w14:textId="77777777" w:rsidR="00320929" w:rsidRDefault="008B70AA">
      <w:pPr>
        <w:widowControl/>
        <w:adjustRightInd w:val="0"/>
        <w:snapToGri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1.除非本招标文件另有规定，招标文件中</w:t>
      </w:r>
      <w:r>
        <w:rPr>
          <w:rFonts w:ascii="宋体" w:hAnsi="宋体" w:cs="宋体" w:hint="eastAsia"/>
          <w:color w:val="000000"/>
          <w:kern w:val="0"/>
          <w:szCs w:val="21"/>
        </w:rPr>
        <w:t>服务</w:t>
      </w:r>
      <w:r>
        <w:rPr>
          <w:rFonts w:ascii="宋体" w:hAnsi="宋体" w:cs="宋体"/>
          <w:color w:val="000000"/>
          <w:kern w:val="0"/>
          <w:szCs w:val="21"/>
        </w:rPr>
        <w:t>价格是指完成</w:t>
      </w:r>
      <w:r>
        <w:rPr>
          <w:rFonts w:ascii="宋体" w:hAnsi="宋体" w:cs="宋体" w:hint="eastAsia"/>
          <w:color w:val="000000"/>
          <w:kern w:val="0"/>
          <w:szCs w:val="21"/>
        </w:rPr>
        <w:t>车辆维修及</w:t>
      </w:r>
      <w:r>
        <w:rPr>
          <w:rFonts w:ascii="宋体" w:hAnsi="宋体" w:cs="宋体"/>
          <w:color w:val="000000"/>
          <w:kern w:val="0"/>
          <w:szCs w:val="21"/>
        </w:rPr>
        <w:t>相关服务工作内容的全部费用，其中必须包括</w:t>
      </w:r>
      <w:r>
        <w:rPr>
          <w:rFonts w:ascii="宋体" w:hAnsi="宋体" w:cs="宋体" w:hint="eastAsia"/>
          <w:color w:val="000000"/>
          <w:kern w:val="0"/>
          <w:szCs w:val="21"/>
        </w:rPr>
        <w:t>车辆维修</w:t>
      </w:r>
      <w:r>
        <w:rPr>
          <w:rFonts w:ascii="宋体" w:hAnsi="宋体" w:cs="宋体"/>
          <w:color w:val="000000"/>
          <w:kern w:val="0"/>
          <w:szCs w:val="21"/>
        </w:rPr>
        <w:t>费用、利润、</w:t>
      </w:r>
      <w:r>
        <w:rPr>
          <w:rFonts w:ascii="宋体" w:hAnsi="宋体" w:cs="宋体" w:hint="eastAsia"/>
          <w:color w:val="000000"/>
          <w:kern w:val="0"/>
          <w:szCs w:val="21"/>
        </w:rPr>
        <w:t>服务期内全部</w:t>
      </w:r>
      <w:r>
        <w:rPr>
          <w:rFonts w:ascii="宋体" w:hAnsi="宋体" w:cs="宋体"/>
          <w:color w:val="000000"/>
          <w:kern w:val="0"/>
          <w:szCs w:val="21"/>
        </w:rPr>
        <w:t>服务、管理费、税金等。其他可能影响报价的因素也请各投标人在报价中统</w:t>
      </w:r>
      <w:proofErr w:type="gramStart"/>
      <w:r>
        <w:rPr>
          <w:rFonts w:ascii="宋体" w:hAnsi="宋体" w:cs="宋体"/>
          <w:color w:val="000000"/>
          <w:kern w:val="0"/>
          <w:szCs w:val="21"/>
        </w:rPr>
        <w:t>一</w:t>
      </w:r>
      <w:proofErr w:type="gramEnd"/>
      <w:r>
        <w:rPr>
          <w:rFonts w:ascii="宋体" w:hAnsi="宋体" w:cs="宋体"/>
          <w:color w:val="000000"/>
          <w:kern w:val="0"/>
          <w:szCs w:val="21"/>
        </w:rPr>
        <w:t>考虑。</w:t>
      </w:r>
    </w:p>
    <w:p w14:paraId="132AFFD7" w14:textId="77777777" w:rsidR="00320929" w:rsidRDefault="008B70AA">
      <w:pPr>
        <w:widowControl/>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投标人应</w:t>
      </w:r>
      <w:r>
        <w:rPr>
          <w:rFonts w:ascii="宋体" w:hAnsi="宋体" w:cs="宋体" w:hint="eastAsia"/>
          <w:color w:val="000000"/>
          <w:kern w:val="0"/>
          <w:szCs w:val="21"/>
        </w:rPr>
        <w:t>对</w:t>
      </w:r>
      <w:r>
        <w:rPr>
          <w:rFonts w:ascii="宋体" w:hAnsi="宋体" w:cs="宋体"/>
          <w:color w:val="000000"/>
          <w:kern w:val="0"/>
          <w:szCs w:val="21"/>
        </w:rPr>
        <w:t>投标报价进行说明。</w:t>
      </w:r>
    </w:p>
    <w:p w14:paraId="73A58C2E" w14:textId="77777777" w:rsidR="00320929" w:rsidRDefault="008B70AA">
      <w:pPr>
        <w:widowControl/>
        <w:adjustRightInd w:val="0"/>
        <w:snapToGri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投标人提供的</w:t>
      </w:r>
      <w:r>
        <w:rPr>
          <w:rFonts w:ascii="宋体" w:hAnsi="宋体" w:cs="宋体" w:hint="eastAsia"/>
          <w:color w:val="000000"/>
          <w:kern w:val="0"/>
          <w:szCs w:val="21"/>
        </w:rPr>
        <w:t>维修</w:t>
      </w:r>
      <w:r>
        <w:rPr>
          <w:rFonts w:ascii="宋体" w:hAnsi="宋体" w:cs="宋体"/>
          <w:color w:val="000000"/>
          <w:kern w:val="0"/>
          <w:szCs w:val="21"/>
        </w:rPr>
        <w:t>服务应当符合国家和地方各项有关法律、法规</w:t>
      </w:r>
      <w:r>
        <w:rPr>
          <w:rFonts w:ascii="宋体" w:hAnsi="宋体" w:cs="宋体" w:hint="eastAsia"/>
          <w:color w:val="000000"/>
          <w:kern w:val="0"/>
          <w:szCs w:val="21"/>
        </w:rPr>
        <w:t>等</w:t>
      </w:r>
      <w:r>
        <w:rPr>
          <w:rFonts w:ascii="宋体" w:hAnsi="宋体" w:cs="宋体"/>
          <w:color w:val="000000"/>
          <w:kern w:val="0"/>
          <w:szCs w:val="21"/>
        </w:rPr>
        <w:t>规定，满足合同约定的服务内容等要求。投标人不得违反法律、法规</w:t>
      </w:r>
      <w:r>
        <w:rPr>
          <w:rFonts w:ascii="宋体" w:hAnsi="宋体" w:cs="宋体" w:hint="eastAsia"/>
          <w:color w:val="000000"/>
          <w:kern w:val="0"/>
          <w:szCs w:val="21"/>
        </w:rPr>
        <w:t>等</w:t>
      </w:r>
      <w:r>
        <w:rPr>
          <w:rFonts w:ascii="宋体" w:hAnsi="宋体" w:cs="宋体"/>
          <w:color w:val="000000"/>
          <w:kern w:val="0"/>
          <w:szCs w:val="21"/>
        </w:rPr>
        <w:t>规定或合同约定。</w:t>
      </w:r>
    </w:p>
    <w:p w14:paraId="30FFBFF1" w14:textId="77777777" w:rsidR="00320929" w:rsidRDefault="008B70AA">
      <w:pPr>
        <w:tabs>
          <w:tab w:val="left" w:pos="1575"/>
        </w:tabs>
        <w:spacing w:line="360" w:lineRule="auto"/>
        <w:ind w:firstLineChars="209" w:firstLine="439"/>
        <w:rPr>
          <w:rStyle w:val="msoins0"/>
          <w:rFonts w:ascii="宋体"/>
          <w:szCs w:val="21"/>
        </w:rPr>
      </w:pPr>
      <w:r>
        <w:rPr>
          <w:rStyle w:val="msoins0"/>
          <w:rFonts w:ascii="宋体" w:hAnsi="宋体" w:hint="eastAsia"/>
          <w:szCs w:val="21"/>
        </w:rPr>
        <w:t>4.要求投标人承诺工时费、材料进销差率的优惠率，优惠率以上海市汽车维修行业协会报备的收费标准为基准。</w:t>
      </w:r>
    </w:p>
    <w:p w14:paraId="5E734482" w14:textId="77777777" w:rsidR="00320929" w:rsidRDefault="008B70AA">
      <w:pPr>
        <w:tabs>
          <w:tab w:val="left" w:pos="1575"/>
        </w:tabs>
        <w:spacing w:line="360" w:lineRule="auto"/>
        <w:ind w:firstLineChars="209" w:firstLine="439"/>
        <w:rPr>
          <w:rStyle w:val="msoins0"/>
          <w:rFonts w:ascii="宋体" w:hAnsi="宋体"/>
          <w:szCs w:val="21"/>
        </w:rPr>
      </w:pPr>
      <w:r>
        <w:rPr>
          <w:rStyle w:val="msoins0"/>
          <w:rFonts w:ascii="宋体" w:hAnsi="宋体" w:hint="eastAsia"/>
          <w:szCs w:val="21"/>
        </w:rPr>
        <w:t>工时费的优惠率=（报备工时费-投标工时费）/报备工时费×100%，优惠率在服务期限内不得降低。</w:t>
      </w:r>
    </w:p>
    <w:p w14:paraId="071825C4" w14:textId="77777777" w:rsidR="00320929" w:rsidRDefault="008B70AA">
      <w:pPr>
        <w:tabs>
          <w:tab w:val="left" w:pos="1575"/>
        </w:tabs>
        <w:spacing w:line="360" w:lineRule="auto"/>
        <w:ind w:firstLineChars="209" w:firstLine="439"/>
        <w:rPr>
          <w:rStyle w:val="msoins0"/>
          <w:rFonts w:ascii="宋体" w:hAnsi="宋体"/>
          <w:szCs w:val="21"/>
        </w:rPr>
      </w:pPr>
      <w:r>
        <w:rPr>
          <w:rStyle w:val="msoins0"/>
          <w:rFonts w:ascii="宋体" w:hAnsi="宋体" w:hint="eastAsia"/>
          <w:szCs w:val="21"/>
        </w:rPr>
        <w:t>工时费=投标的工时单价×结算工时定额。</w:t>
      </w:r>
    </w:p>
    <w:p w14:paraId="446D9151" w14:textId="77777777" w:rsidR="00320929" w:rsidRDefault="008B70AA">
      <w:pPr>
        <w:tabs>
          <w:tab w:val="left" w:pos="1575"/>
        </w:tabs>
        <w:spacing w:line="360" w:lineRule="auto"/>
        <w:ind w:firstLineChars="209" w:firstLine="439"/>
        <w:rPr>
          <w:rStyle w:val="msoins0"/>
          <w:rFonts w:ascii="宋体" w:hAnsi="宋体"/>
          <w:szCs w:val="21"/>
        </w:rPr>
      </w:pPr>
      <w:r>
        <w:rPr>
          <w:rStyle w:val="msoins0"/>
          <w:rFonts w:hAnsi="宋体" w:hint="eastAsia"/>
          <w:szCs w:val="21"/>
        </w:rPr>
        <w:t>本项目维修收费</w:t>
      </w:r>
      <w:r>
        <w:rPr>
          <w:rStyle w:val="msoins0"/>
          <w:rFonts w:hAnsi="宋体" w:hint="eastAsia"/>
          <w:szCs w:val="21"/>
        </w:rPr>
        <w:t>=</w:t>
      </w:r>
      <w:r>
        <w:rPr>
          <w:rStyle w:val="msoins0"/>
          <w:rFonts w:hAnsi="宋体" w:hint="eastAsia"/>
          <w:szCs w:val="21"/>
        </w:rPr>
        <w:t>工时费</w:t>
      </w:r>
      <w:r>
        <w:rPr>
          <w:rStyle w:val="msoins0"/>
          <w:rFonts w:hAnsi="宋体" w:hint="eastAsia"/>
          <w:szCs w:val="21"/>
        </w:rPr>
        <w:t>+</w:t>
      </w:r>
      <w:r>
        <w:rPr>
          <w:rStyle w:val="msoins0"/>
          <w:rFonts w:hAnsi="宋体" w:hint="eastAsia"/>
          <w:szCs w:val="21"/>
        </w:rPr>
        <w:t>材料进价×（</w:t>
      </w:r>
      <w:r>
        <w:rPr>
          <w:rStyle w:val="msoins0"/>
          <w:rFonts w:hAnsi="宋体" w:hint="eastAsia"/>
          <w:szCs w:val="21"/>
        </w:rPr>
        <w:t>1</w:t>
      </w:r>
      <w:r>
        <w:rPr>
          <w:rStyle w:val="msoins0"/>
          <w:rFonts w:hAnsi="宋体"/>
          <w:szCs w:val="21"/>
        </w:rPr>
        <w:t>+</w:t>
      </w:r>
      <w:r>
        <w:rPr>
          <w:rStyle w:val="msoins0"/>
          <w:rFonts w:hAnsi="宋体" w:hint="eastAsia"/>
          <w:szCs w:val="21"/>
        </w:rPr>
        <w:t>投标报价的材料进销差率</w:t>
      </w:r>
      <w:r>
        <w:rPr>
          <w:rStyle w:val="msoins0"/>
          <w:rFonts w:hAnsi="宋体" w:hint="eastAsia"/>
          <w:szCs w:val="21"/>
        </w:rPr>
        <w:t>%</w:t>
      </w:r>
      <w:r>
        <w:rPr>
          <w:rStyle w:val="msoins0"/>
          <w:rFonts w:hAnsi="宋体" w:hint="eastAsia"/>
          <w:szCs w:val="21"/>
        </w:rPr>
        <w:t>）</w:t>
      </w:r>
      <w:r>
        <w:rPr>
          <w:rStyle w:val="msoins0"/>
          <w:rFonts w:hAnsi="宋体" w:hint="eastAsia"/>
          <w:szCs w:val="21"/>
        </w:rPr>
        <w:t>+</w:t>
      </w:r>
      <w:r>
        <w:rPr>
          <w:rStyle w:val="msoins0"/>
          <w:rFonts w:hAnsi="宋体" w:hint="eastAsia"/>
          <w:szCs w:val="21"/>
        </w:rPr>
        <w:t>外加工费</w:t>
      </w:r>
    </w:p>
    <w:p w14:paraId="0F792FAB" w14:textId="40C374E8" w:rsidR="00320929" w:rsidRPr="00D56A93" w:rsidRDefault="008B70AA" w:rsidP="00D56A93">
      <w:pPr>
        <w:pStyle w:val="a5"/>
        <w:snapToGrid w:val="0"/>
        <w:spacing w:line="360" w:lineRule="auto"/>
        <w:ind w:firstLineChars="200" w:firstLine="420"/>
        <w:outlineLvl w:val="0"/>
        <w:rPr>
          <w:szCs w:val="21"/>
        </w:rPr>
      </w:pPr>
      <w:r>
        <w:rPr>
          <w:rStyle w:val="msoins0"/>
          <w:rFonts w:hAnsi="宋体" w:hint="eastAsia"/>
          <w:szCs w:val="21"/>
        </w:rPr>
        <w:t>5.服务承诺方面：（1）为公务车辆提供快速维修通道。（2）确保维修质量。（3）配件材料应符合国家标准。</w:t>
      </w:r>
      <w:r>
        <w:rPr>
          <w:rFonts w:hint="eastAsia"/>
          <w:szCs w:val="21"/>
        </w:rPr>
        <w:t>（4）维修费用按实结算，不得重复收费，不得虚增项目。</w:t>
      </w:r>
    </w:p>
    <w:p w14:paraId="372679B4" w14:textId="7E8CDB62" w:rsidR="00320929" w:rsidRDefault="00D56A93">
      <w:pPr>
        <w:widowControl/>
        <w:spacing w:line="360" w:lineRule="auto"/>
        <w:ind w:firstLineChars="200" w:firstLine="422"/>
        <w:jc w:val="left"/>
        <w:rPr>
          <w:rFonts w:ascii="宋体" w:hAnsi="宋体" w:cs="宋体"/>
          <w:b/>
          <w:color w:val="000000"/>
          <w:kern w:val="0"/>
          <w:szCs w:val="21"/>
        </w:rPr>
      </w:pPr>
      <w:r>
        <w:rPr>
          <w:rFonts w:ascii="宋体" w:hAnsi="宋体" w:cs="宋体"/>
          <w:b/>
          <w:color w:val="000000"/>
          <w:kern w:val="0"/>
          <w:szCs w:val="21"/>
        </w:rPr>
        <w:t>6</w:t>
      </w:r>
      <w:r w:rsidR="008B70AA">
        <w:rPr>
          <w:rFonts w:ascii="宋体" w:hAnsi="宋体" w:cs="宋体" w:hint="eastAsia"/>
          <w:b/>
          <w:color w:val="000000"/>
          <w:kern w:val="0"/>
          <w:szCs w:val="21"/>
        </w:rPr>
        <w:t>.技术响应文件由以下部分组成：</w:t>
      </w:r>
    </w:p>
    <w:p w14:paraId="5A17CC46"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（1）上海外国语大学贤达</w:t>
      </w:r>
      <w:proofErr w:type="gramStart"/>
      <w:r>
        <w:rPr>
          <w:rFonts w:ascii="宋体" w:hAnsi="宋体" w:hint="eastAsia"/>
          <w:color w:val="000000"/>
          <w:szCs w:val="21"/>
        </w:rPr>
        <w:t>经济人</w:t>
      </w:r>
      <w:proofErr w:type="gramEnd"/>
      <w:r>
        <w:rPr>
          <w:rFonts w:ascii="宋体" w:hAnsi="宋体" w:hint="eastAsia"/>
          <w:color w:val="000000"/>
          <w:szCs w:val="21"/>
        </w:rPr>
        <w:t>文学院车辆定点维修报价和服务承诺书；</w:t>
      </w:r>
    </w:p>
    <w:p w14:paraId="5E048A1F"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szCs w:val="21"/>
        </w:rPr>
        <w:t>企业在职从业人员及技术资格一览表（</w:t>
      </w:r>
      <w:r>
        <w:rPr>
          <w:rFonts w:hint="eastAsia"/>
          <w:szCs w:val="21"/>
        </w:rPr>
        <w:t>需提供近</w:t>
      </w:r>
      <w:r>
        <w:rPr>
          <w:rFonts w:hint="eastAsia"/>
          <w:szCs w:val="21"/>
        </w:rPr>
        <w:t>6</w:t>
      </w:r>
      <w:r>
        <w:rPr>
          <w:rFonts w:hint="eastAsia"/>
          <w:szCs w:val="21"/>
        </w:rPr>
        <w:t>个月任意</w:t>
      </w:r>
      <w:r>
        <w:rPr>
          <w:rFonts w:hint="eastAsia"/>
          <w:szCs w:val="21"/>
        </w:rPr>
        <w:t>1</w:t>
      </w:r>
      <w:r>
        <w:rPr>
          <w:rFonts w:hint="eastAsia"/>
          <w:szCs w:val="21"/>
        </w:rPr>
        <w:t>个月的社保基金缴费证明，技术资格</w:t>
      </w:r>
      <w:r>
        <w:rPr>
          <w:rFonts w:ascii="宋体" w:hAnsi="宋体" w:hint="eastAsia"/>
          <w:szCs w:val="21"/>
        </w:rPr>
        <w:t>证明材料等，扫描</w:t>
      </w:r>
      <w:r>
        <w:rPr>
          <w:rFonts w:hint="eastAsia"/>
          <w:szCs w:val="21"/>
        </w:rPr>
        <w:t>上传</w:t>
      </w:r>
      <w:r>
        <w:rPr>
          <w:rFonts w:ascii="宋体" w:hAnsi="宋体" w:hint="eastAsia"/>
          <w:szCs w:val="21"/>
        </w:rPr>
        <w:t>）；</w:t>
      </w:r>
    </w:p>
    <w:p w14:paraId="6F33A84B"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（3）维修服务方案，包括维修保养报价、维修服务流程、油动力车和新能源车维修服务保障措施等；</w:t>
      </w:r>
    </w:p>
    <w:p w14:paraId="2BCC27B4"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（4）投标人2021年以来承接的与本项目类似项目一览表；</w:t>
      </w:r>
    </w:p>
    <w:p w14:paraId="521BF1F1"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（5）管理制度，包括经营管理制度、质量管理制度、安全管理制度；</w:t>
      </w:r>
    </w:p>
    <w:p w14:paraId="151D8451"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（6）投标人的安全生产措施；</w:t>
      </w:r>
    </w:p>
    <w:p w14:paraId="2869E222"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（7）投标人的环境保护措施；</w:t>
      </w:r>
    </w:p>
    <w:p w14:paraId="0114E981" w14:textId="77777777" w:rsidR="00320929" w:rsidRDefault="008B70A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（8）投标人在新能源车辆维修方面获得的车生产厂授权或国家相关管理部门资质认证证书（</w:t>
      </w:r>
      <w:r>
        <w:rPr>
          <w:rFonts w:ascii="宋体" w:hAnsi="宋体" w:hint="eastAsia"/>
          <w:bCs/>
          <w:iCs/>
          <w:kern w:val="0"/>
          <w:szCs w:val="21"/>
        </w:rPr>
        <w:t>复印件并加盖投标人公章扫描上传）</w:t>
      </w:r>
      <w:r>
        <w:rPr>
          <w:rFonts w:ascii="宋体" w:hAnsi="宋体" w:hint="eastAsia"/>
          <w:color w:val="000000"/>
          <w:szCs w:val="21"/>
        </w:rPr>
        <w:t>；</w:t>
      </w:r>
    </w:p>
    <w:p w14:paraId="5590C8F8" w14:textId="4C5A2691" w:rsidR="00320929" w:rsidRDefault="008B70AA" w:rsidP="00D56A9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（9）按照本招标文件要求提供的其他技术性资料以及投标人需要说明的其他事项。</w:t>
      </w:r>
    </w:p>
    <w:p w14:paraId="6899D403" w14:textId="77777777" w:rsidR="00D56A93" w:rsidRDefault="00D56A93">
      <w:pPr>
        <w:pStyle w:val="a5"/>
        <w:spacing w:line="360" w:lineRule="auto"/>
        <w:ind w:firstLineChars="200" w:firstLine="420"/>
        <w:textAlignment w:val="center"/>
        <w:rPr>
          <w:rFonts w:hAnsi="宋体" w:cs="Arial"/>
          <w:color w:val="000000"/>
          <w:szCs w:val="21"/>
        </w:rPr>
      </w:pPr>
    </w:p>
    <w:p w14:paraId="6854BC18" w14:textId="3B281BFB" w:rsidR="00320929" w:rsidRDefault="005C6138" w:rsidP="00D56A93">
      <w:pPr>
        <w:widowControl/>
        <w:spacing w:before="100" w:beforeAutospacing="1" w:after="100" w:afterAutospacing="1" w:line="360" w:lineRule="auto"/>
        <w:jc w:val="center"/>
        <w:rPr>
          <w:rFonts w:ascii="宋体" w:hAnsi="宋体"/>
          <w:b/>
          <w:szCs w:val="21"/>
        </w:rPr>
      </w:pPr>
      <w:r>
        <w:rPr>
          <w:rFonts w:ascii="宋体" w:hAnsi="宋体" w:hint="eastAsia"/>
          <w:b/>
          <w:szCs w:val="21"/>
        </w:rPr>
        <w:t xml:space="preserve">第四章 </w:t>
      </w:r>
      <w:r>
        <w:rPr>
          <w:rFonts w:ascii="宋体" w:hAnsi="宋体"/>
          <w:b/>
          <w:szCs w:val="21"/>
        </w:rPr>
        <w:t xml:space="preserve"> </w:t>
      </w:r>
      <w:r w:rsidR="008B70AA">
        <w:rPr>
          <w:rFonts w:ascii="宋体" w:hAnsi="宋体" w:hint="eastAsia"/>
          <w:b/>
          <w:szCs w:val="21"/>
        </w:rPr>
        <w:t>评标方法与程序</w:t>
      </w:r>
    </w:p>
    <w:p w14:paraId="15C0DF28" w14:textId="77777777" w:rsidR="00320929" w:rsidRDefault="008B70AA">
      <w:pPr>
        <w:widowControl/>
        <w:spacing w:before="100" w:beforeAutospacing="1" w:after="100" w:afterAutospacing="1" w:line="360" w:lineRule="auto"/>
        <w:jc w:val="left"/>
        <w:rPr>
          <w:rFonts w:ascii="宋体" w:hAnsi="宋体" w:cs="Arial"/>
          <w:color w:val="000000"/>
          <w:kern w:val="0"/>
          <w:szCs w:val="21"/>
        </w:rPr>
      </w:pPr>
      <w:r>
        <w:rPr>
          <w:rFonts w:ascii="宋体" w:hAnsi="宋体" w:cs="Arial" w:hint="eastAsia"/>
          <w:b/>
          <w:bCs/>
          <w:color w:val="000000"/>
          <w:kern w:val="0"/>
          <w:szCs w:val="21"/>
        </w:rPr>
        <w:t>（一）评标方法</w:t>
      </w:r>
    </w:p>
    <w:p w14:paraId="233DAD5E" w14:textId="77777777" w:rsidR="00320929" w:rsidRDefault="008B70AA">
      <w:pPr>
        <w:widowControl/>
        <w:spacing w:before="100" w:beforeAutospacing="1" w:after="100" w:afterAutospacing="1" w:line="360" w:lineRule="auto"/>
        <w:ind w:firstLineChars="200" w:firstLine="420"/>
        <w:jc w:val="left"/>
        <w:rPr>
          <w:rFonts w:ascii="宋体" w:hAnsi="宋体" w:cs="Arial"/>
          <w:color w:val="000000"/>
          <w:kern w:val="0"/>
          <w:szCs w:val="21"/>
        </w:rPr>
      </w:pPr>
      <w:r>
        <w:rPr>
          <w:rFonts w:ascii="宋体" w:hAnsi="宋体" w:cs="Arial" w:hint="eastAsia"/>
          <w:color w:val="000000"/>
          <w:kern w:val="0"/>
          <w:szCs w:val="21"/>
        </w:rPr>
        <w:t>根据采购相关规定，结合项目特点，本项目采用“综合评分法”评标，总分为</w:t>
      </w:r>
      <w:r>
        <w:rPr>
          <w:rFonts w:ascii="宋体" w:hAnsi="宋体" w:cs="Arial"/>
          <w:color w:val="000000"/>
          <w:kern w:val="0"/>
          <w:szCs w:val="21"/>
        </w:rPr>
        <w:t>100分。</w:t>
      </w:r>
    </w:p>
    <w:p w14:paraId="1030AC98" w14:textId="77777777" w:rsidR="00320929" w:rsidRDefault="008B70AA">
      <w:pPr>
        <w:widowControl/>
        <w:spacing w:before="100" w:beforeAutospacing="1" w:after="100" w:afterAutospacing="1" w:line="360" w:lineRule="auto"/>
        <w:jc w:val="left"/>
        <w:rPr>
          <w:rFonts w:ascii="宋体" w:hAnsi="宋体" w:cs="Arial"/>
          <w:b/>
          <w:bCs/>
          <w:color w:val="000000"/>
          <w:kern w:val="0"/>
          <w:szCs w:val="21"/>
        </w:rPr>
      </w:pPr>
      <w:r>
        <w:rPr>
          <w:rFonts w:ascii="宋体" w:hAnsi="宋体" w:cs="Arial" w:hint="eastAsia"/>
          <w:b/>
          <w:bCs/>
          <w:color w:val="000000"/>
          <w:kern w:val="0"/>
          <w:szCs w:val="21"/>
        </w:rPr>
        <w:t>（二）评标委员会</w:t>
      </w:r>
    </w:p>
    <w:p w14:paraId="3659F499" w14:textId="0B69845C" w:rsidR="00320929" w:rsidRDefault="008B70AA">
      <w:pPr>
        <w:pStyle w:val="a5"/>
        <w:spacing w:line="360" w:lineRule="auto"/>
        <w:ind w:firstLineChars="200" w:firstLine="420"/>
        <w:textAlignment w:val="center"/>
        <w:rPr>
          <w:rFonts w:hAnsi="宋体" w:cs="Arial"/>
          <w:color w:val="000000"/>
          <w:szCs w:val="21"/>
        </w:rPr>
      </w:pPr>
      <w:r>
        <w:rPr>
          <w:rFonts w:hAnsi="宋体" w:cs="Arial"/>
          <w:color w:val="000000"/>
          <w:szCs w:val="21"/>
        </w:rPr>
        <w:t>1.</w:t>
      </w:r>
      <w:r>
        <w:rPr>
          <w:rFonts w:hAnsi="宋体" w:cs="Arial" w:hint="eastAsia"/>
          <w:color w:val="000000"/>
          <w:szCs w:val="21"/>
        </w:rPr>
        <w:t>本项目具体评标事务由</w:t>
      </w:r>
      <w:r w:rsidR="00DE6B5B">
        <w:rPr>
          <w:rFonts w:hAnsi="宋体" w:cs="Arial" w:hint="eastAsia"/>
          <w:color w:val="000000"/>
          <w:szCs w:val="21"/>
        </w:rPr>
        <w:t>上外贤达</w:t>
      </w:r>
      <w:r w:rsidR="00953A0E">
        <w:rPr>
          <w:rFonts w:hAnsi="宋体" w:cs="Arial" w:hint="eastAsia"/>
          <w:color w:val="000000"/>
          <w:szCs w:val="21"/>
        </w:rPr>
        <w:t>学院资产与设备管理处安排</w:t>
      </w:r>
      <w:r>
        <w:rPr>
          <w:rFonts w:hAnsi="宋体" w:cs="Arial" w:hint="eastAsia"/>
          <w:color w:val="000000"/>
          <w:szCs w:val="21"/>
        </w:rPr>
        <w:t>。</w:t>
      </w:r>
    </w:p>
    <w:p w14:paraId="34095FF5" w14:textId="77777777" w:rsidR="00320929" w:rsidRDefault="008B70AA">
      <w:pPr>
        <w:pStyle w:val="a5"/>
        <w:spacing w:line="360" w:lineRule="auto"/>
        <w:ind w:firstLineChars="200" w:firstLine="420"/>
        <w:textAlignment w:val="center"/>
        <w:rPr>
          <w:rFonts w:hAnsi="宋体" w:cs="Arial"/>
          <w:color w:val="000000"/>
          <w:szCs w:val="21"/>
        </w:rPr>
      </w:pPr>
      <w:r>
        <w:rPr>
          <w:rFonts w:hAnsi="宋体" w:cs="Arial"/>
          <w:color w:val="000000"/>
          <w:szCs w:val="21"/>
        </w:rPr>
        <w:t>2.</w:t>
      </w:r>
      <w:r>
        <w:rPr>
          <w:rFonts w:hAnsi="宋体" w:cs="Arial" w:hint="eastAsia"/>
          <w:color w:val="000000"/>
          <w:szCs w:val="21"/>
        </w:rPr>
        <w:t>评标采购方成员应坚持客观、公正、审慎的原则，依据投标文件对招标文件响应情况、投标文件编制情况等，按照《投标评分细则》逐项进行综合、科学、客观评分。</w:t>
      </w:r>
    </w:p>
    <w:p w14:paraId="66B313B1" w14:textId="77777777" w:rsidR="00320929" w:rsidRDefault="008B70AA">
      <w:pPr>
        <w:widowControl/>
        <w:spacing w:before="100" w:beforeAutospacing="1" w:after="100" w:afterAutospacing="1" w:line="360" w:lineRule="auto"/>
        <w:jc w:val="left"/>
        <w:rPr>
          <w:rFonts w:ascii="宋体" w:hAnsi="宋体" w:cs="Arial"/>
          <w:b/>
          <w:bCs/>
          <w:color w:val="000000"/>
          <w:kern w:val="0"/>
          <w:szCs w:val="21"/>
        </w:rPr>
      </w:pPr>
      <w:r>
        <w:rPr>
          <w:rFonts w:ascii="宋体" w:hAnsi="宋体" w:cs="Arial" w:hint="eastAsia"/>
          <w:b/>
          <w:bCs/>
          <w:color w:val="000000"/>
          <w:kern w:val="0"/>
          <w:szCs w:val="21"/>
        </w:rPr>
        <w:t>（三）评标程序</w:t>
      </w:r>
    </w:p>
    <w:p w14:paraId="7F075765" w14:textId="77777777" w:rsidR="00320929" w:rsidRDefault="008B70AA">
      <w:pPr>
        <w:pStyle w:val="a5"/>
        <w:spacing w:line="360" w:lineRule="auto"/>
        <w:ind w:firstLineChars="200" w:firstLine="420"/>
        <w:textAlignment w:val="center"/>
        <w:rPr>
          <w:rFonts w:hAnsi="宋体" w:cs="Arial"/>
          <w:color w:val="000000"/>
          <w:szCs w:val="21"/>
        </w:rPr>
      </w:pPr>
      <w:r>
        <w:rPr>
          <w:rFonts w:hAnsi="宋体" w:cs="Arial" w:hint="eastAsia"/>
          <w:color w:val="000000"/>
          <w:szCs w:val="21"/>
        </w:rPr>
        <w:t>本项目评标工作程序如下：</w:t>
      </w:r>
    </w:p>
    <w:p w14:paraId="57B0C5AF" w14:textId="77777777" w:rsidR="00320929" w:rsidRDefault="008B70AA">
      <w:pPr>
        <w:pStyle w:val="a5"/>
        <w:spacing w:line="360" w:lineRule="auto"/>
        <w:ind w:firstLineChars="200" w:firstLine="420"/>
        <w:textAlignment w:val="center"/>
        <w:rPr>
          <w:rFonts w:hAnsi="宋体" w:cs="Arial"/>
          <w:color w:val="000000"/>
          <w:szCs w:val="21"/>
        </w:rPr>
      </w:pPr>
      <w:r>
        <w:rPr>
          <w:rFonts w:hAnsi="宋体" w:cs="Arial"/>
          <w:color w:val="000000"/>
          <w:szCs w:val="21"/>
        </w:rPr>
        <w:t>1.</w:t>
      </w:r>
      <w:r>
        <w:rPr>
          <w:rFonts w:hAnsi="宋体" w:hint="eastAsia"/>
          <w:szCs w:val="21"/>
        </w:rPr>
        <w:t>符合性审查</w:t>
      </w:r>
      <w:r>
        <w:rPr>
          <w:rFonts w:hAnsi="宋体" w:cs="Arial"/>
          <w:color w:val="000000"/>
          <w:szCs w:val="21"/>
        </w:rPr>
        <w:t>。</w:t>
      </w:r>
      <w:r>
        <w:rPr>
          <w:rFonts w:hAnsi="宋体" w:hint="eastAsia"/>
          <w:szCs w:val="21"/>
        </w:rPr>
        <w:t>评标采购方应当对符合资格的投标人的投标文件进行符合性审查，以确定其是否满足招标文件的实质性要求。</w:t>
      </w:r>
    </w:p>
    <w:p w14:paraId="339CBE7D" w14:textId="77777777" w:rsidR="00320929" w:rsidRDefault="008B70AA">
      <w:pPr>
        <w:pStyle w:val="a5"/>
        <w:spacing w:line="360" w:lineRule="auto"/>
        <w:ind w:firstLineChars="200" w:firstLine="420"/>
        <w:textAlignment w:val="center"/>
        <w:rPr>
          <w:rFonts w:hAnsi="宋体" w:cs="Arial"/>
          <w:color w:val="000000"/>
          <w:szCs w:val="21"/>
        </w:rPr>
      </w:pPr>
      <w:r>
        <w:rPr>
          <w:rFonts w:hAnsi="宋体" w:cs="Arial"/>
          <w:color w:val="000000"/>
          <w:szCs w:val="21"/>
        </w:rPr>
        <w:t>2.澄清有关问题。对投标文件中含义不明确或者有明显文字和计算错误的内容，评标委员会</w:t>
      </w:r>
      <w:r>
        <w:rPr>
          <w:rFonts w:hAnsi="宋体" w:hint="eastAsia"/>
          <w:szCs w:val="21"/>
        </w:rPr>
        <w:t>应当以</w:t>
      </w:r>
      <w:r>
        <w:rPr>
          <w:rFonts w:hAnsi="宋体" w:cs="Arial"/>
          <w:color w:val="000000"/>
          <w:szCs w:val="21"/>
        </w:rPr>
        <w:t>书面形式要求投标人在规定时间内</w:t>
      </w:r>
      <w:proofErr w:type="gramStart"/>
      <w:r>
        <w:rPr>
          <w:rFonts w:hAnsi="宋体" w:cs="Arial"/>
          <w:color w:val="000000"/>
          <w:szCs w:val="21"/>
        </w:rPr>
        <w:t>作出</w:t>
      </w:r>
      <w:proofErr w:type="gramEnd"/>
      <w:r>
        <w:rPr>
          <w:rFonts w:hAnsi="宋体" w:cs="Arial"/>
          <w:color w:val="000000"/>
          <w:szCs w:val="21"/>
        </w:rPr>
        <w:t>必要的澄清、说明或者纠正。投标人的澄清、说明或者补正应当采用书面形式，由其授权的代表签字，不得超出投标文件的范围或者改变投标文件的实质性内容</w:t>
      </w:r>
      <w:r>
        <w:rPr>
          <w:rFonts w:hAnsi="宋体" w:hint="eastAsia"/>
          <w:szCs w:val="21"/>
        </w:rPr>
        <w:t>，也不得通过澄清而使进行澄清的投标人在评标中更加有利</w:t>
      </w:r>
      <w:r>
        <w:rPr>
          <w:rFonts w:hAnsi="宋体" w:cs="Arial"/>
          <w:color w:val="000000"/>
          <w:szCs w:val="21"/>
        </w:rPr>
        <w:t>。</w:t>
      </w:r>
    </w:p>
    <w:p w14:paraId="1F449B2D" w14:textId="77777777" w:rsidR="00320929" w:rsidRDefault="008B70AA">
      <w:pPr>
        <w:pStyle w:val="a5"/>
        <w:spacing w:line="360" w:lineRule="auto"/>
        <w:ind w:firstLineChars="200" w:firstLine="420"/>
        <w:textAlignment w:val="center"/>
        <w:rPr>
          <w:rFonts w:hAnsi="宋体" w:cs="Arial"/>
          <w:color w:val="000000"/>
          <w:szCs w:val="21"/>
        </w:rPr>
      </w:pPr>
      <w:r>
        <w:rPr>
          <w:rFonts w:hAnsi="宋体" w:cs="Arial"/>
          <w:color w:val="000000"/>
          <w:szCs w:val="21"/>
        </w:rPr>
        <w:t>3.比较与评分。</w:t>
      </w:r>
      <w:r>
        <w:rPr>
          <w:rFonts w:hAnsi="宋体" w:hint="eastAsia"/>
          <w:szCs w:val="21"/>
        </w:rPr>
        <w:t>评标采购方</w:t>
      </w:r>
      <w:r>
        <w:rPr>
          <w:rFonts w:hAnsi="宋体" w:cs="Arial"/>
          <w:color w:val="000000"/>
          <w:szCs w:val="21"/>
        </w:rPr>
        <w:t>按招标文件规定的《投标评分细则》，对符合性</w:t>
      </w:r>
      <w:r>
        <w:rPr>
          <w:rFonts w:hAnsi="宋体" w:cs="Arial" w:hint="eastAsia"/>
          <w:color w:val="000000"/>
          <w:szCs w:val="21"/>
        </w:rPr>
        <w:t>审查</w:t>
      </w:r>
      <w:r>
        <w:rPr>
          <w:rFonts w:hAnsi="宋体" w:cs="Arial"/>
          <w:color w:val="000000"/>
          <w:szCs w:val="21"/>
        </w:rPr>
        <w:t>合格的投标文件进行评分。</w:t>
      </w:r>
    </w:p>
    <w:p w14:paraId="2601D80E" w14:textId="77777777" w:rsidR="00320929" w:rsidRDefault="008B70AA">
      <w:pPr>
        <w:pStyle w:val="a5"/>
        <w:spacing w:line="360" w:lineRule="auto"/>
        <w:ind w:firstLineChars="200" w:firstLine="422"/>
        <w:textAlignment w:val="center"/>
        <w:rPr>
          <w:rFonts w:hAnsi="宋体"/>
          <w:b/>
          <w:szCs w:val="21"/>
        </w:rPr>
      </w:pPr>
      <w:r>
        <w:rPr>
          <w:rFonts w:hAnsi="宋体" w:hint="eastAsia"/>
          <w:b/>
          <w:szCs w:val="21"/>
        </w:rPr>
        <w:t>（四）评分细则</w:t>
      </w:r>
    </w:p>
    <w:p w14:paraId="2FCA483C" w14:textId="77777777" w:rsidR="00320929" w:rsidRDefault="008B70AA">
      <w:pPr>
        <w:pStyle w:val="a5"/>
        <w:spacing w:line="360" w:lineRule="auto"/>
        <w:ind w:firstLineChars="200" w:firstLine="420"/>
        <w:textAlignment w:val="center"/>
        <w:rPr>
          <w:rFonts w:hAnsi="宋体"/>
          <w:szCs w:val="21"/>
        </w:rPr>
      </w:pPr>
      <w:r>
        <w:rPr>
          <w:rFonts w:hAnsi="宋体" w:hint="eastAsia"/>
          <w:szCs w:val="21"/>
        </w:rPr>
        <w:t>本项目具体评分细则如下：</w:t>
      </w:r>
    </w:p>
    <w:p w14:paraId="7E41F3A5" w14:textId="77777777" w:rsidR="00320929" w:rsidRDefault="008B70AA">
      <w:pPr>
        <w:spacing w:line="360" w:lineRule="auto"/>
        <w:ind w:firstLine="480"/>
        <w:rPr>
          <w:rFonts w:ascii="宋体" w:hAnsi="宋体"/>
          <w:szCs w:val="21"/>
        </w:rPr>
      </w:pPr>
      <w:r>
        <w:rPr>
          <w:rFonts w:ascii="宋体" w:hAnsi="宋体" w:hint="eastAsia"/>
          <w:szCs w:val="21"/>
        </w:rPr>
        <w:t>1.投标价格</w:t>
      </w:r>
      <w:proofErr w:type="gramStart"/>
      <w:r>
        <w:rPr>
          <w:rFonts w:ascii="宋体" w:hAnsi="宋体" w:hint="eastAsia"/>
          <w:szCs w:val="21"/>
        </w:rPr>
        <w:t>分按照</w:t>
      </w:r>
      <w:proofErr w:type="gramEnd"/>
      <w:r>
        <w:rPr>
          <w:rFonts w:ascii="宋体" w:hAnsi="宋体" w:hint="eastAsia"/>
          <w:szCs w:val="21"/>
        </w:rPr>
        <w:t>以下方式进行计算：</w:t>
      </w:r>
    </w:p>
    <w:p w14:paraId="432CF694" w14:textId="77777777" w:rsidR="00320929" w:rsidRDefault="008B70AA">
      <w:pPr>
        <w:spacing w:line="360" w:lineRule="auto"/>
        <w:ind w:firstLine="480"/>
        <w:rPr>
          <w:rFonts w:ascii="宋体" w:hAnsi="宋体"/>
          <w:szCs w:val="21"/>
        </w:rPr>
      </w:pPr>
      <w:r>
        <w:rPr>
          <w:rFonts w:ascii="宋体" w:hAnsi="宋体" w:hint="eastAsia"/>
          <w:szCs w:val="21"/>
        </w:rPr>
        <w:t xml:space="preserve">（1）价格评分：报价分＝价格分值×（评标基准价/评审价） </w:t>
      </w:r>
    </w:p>
    <w:p w14:paraId="2EFC6C80" w14:textId="77777777" w:rsidR="00320929" w:rsidRDefault="008B70AA">
      <w:pPr>
        <w:spacing w:line="360" w:lineRule="auto"/>
        <w:ind w:firstLine="480"/>
        <w:rPr>
          <w:rFonts w:ascii="宋体" w:hAnsi="宋体"/>
          <w:szCs w:val="21"/>
        </w:rPr>
      </w:pPr>
      <w:r>
        <w:rPr>
          <w:rFonts w:ascii="宋体" w:hAnsi="宋体" w:hint="eastAsia"/>
          <w:szCs w:val="21"/>
        </w:rPr>
        <w:lastRenderedPageBreak/>
        <w:t>（2）评标基准价：是经初审合格（技术、商务基本符合要求，无重大缺、漏项）满足招标文件要求的</w:t>
      </w:r>
      <w:r>
        <w:rPr>
          <w:rFonts w:ascii="宋体" w:hAnsi="宋体"/>
          <w:szCs w:val="21"/>
        </w:rPr>
        <w:t>最低</w:t>
      </w:r>
      <w:r>
        <w:rPr>
          <w:rFonts w:ascii="宋体" w:hAnsi="宋体" w:hint="eastAsia"/>
          <w:szCs w:val="21"/>
        </w:rPr>
        <w:t>投标工时报价。</w:t>
      </w:r>
    </w:p>
    <w:p w14:paraId="24DB3116" w14:textId="77777777" w:rsidR="00320929" w:rsidRDefault="008B70AA">
      <w:pPr>
        <w:spacing w:line="360" w:lineRule="auto"/>
        <w:ind w:firstLine="480"/>
        <w:rPr>
          <w:rFonts w:ascii="宋体" w:hAnsi="宋体"/>
          <w:szCs w:val="21"/>
        </w:rPr>
      </w:pPr>
      <w:r>
        <w:rPr>
          <w:rFonts w:ascii="宋体" w:hAnsi="宋体" w:hint="eastAsia"/>
          <w:szCs w:val="21"/>
        </w:rPr>
        <w:t>（3）评审价：无缺漏项的报价，投标报价即评审价；有缺漏项的报价，对投标价中缺漏</w:t>
      </w:r>
      <w:proofErr w:type="gramStart"/>
      <w:r>
        <w:rPr>
          <w:rFonts w:ascii="宋体" w:hAnsi="宋体" w:hint="eastAsia"/>
          <w:szCs w:val="21"/>
        </w:rPr>
        <w:t>项按照</w:t>
      </w:r>
      <w:proofErr w:type="gramEnd"/>
      <w:r>
        <w:rPr>
          <w:rFonts w:ascii="宋体" w:hAnsi="宋体" w:hint="eastAsia"/>
          <w:szCs w:val="21"/>
        </w:rPr>
        <w:t>对其最不利原则（即按照投标人中该项最高报价计算）修正后的投标修正价为其评审价；报价严重不符合要求或者缺漏</w:t>
      </w:r>
      <w:proofErr w:type="gramStart"/>
      <w:r>
        <w:rPr>
          <w:rFonts w:ascii="宋体" w:hAnsi="宋体" w:hint="eastAsia"/>
          <w:szCs w:val="21"/>
        </w:rPr>
        <w:t>项按照</w:t>
      </w:r>
      <w:proofErr w:type="gramEnd"/>
      <w:r>
        <w:rPr>
          <w:rFonts w:ascii="宋体" w:hAnsi="宋体" w:hint="eastAsia"/>
          <w:szCs w:val="21"/>
        </w:rPr>
        <w:t>对其最不利原则修正后，修正价超过其投标报价10%的，经评标采购方确认后，其价格评分为0分。评审价不等于中标价，一旦中标，仍按该投标人的投标报价签订本项目合同。</w:t>
      </w:r>
    </w:p>
    <w:p w14:paraId="07F6D085" w14:textId="77777777" w:rsidR="00320929" w:rsidRDefault="008B70AA">
      <w:pPr>
        <w:spacing w:line="360" w:lineRule="auto"/>
        <w:ind w:firstLine="480"/>
        <w:rPr>
          <w:rFonts w:ascii="宋体" w:hAnsi="宋体"/>
          <w:szCs w:val="21"/>
        </w:rPr>
      </w:pPr>
      <w:r>
        <w:rPr>
          <w:rFonts w:ascii="宋体" w:hAnsi="宋体" w:hint="eastAsia"/>
          <w:szCs w:val="21"/>
        </w:rPr>
        <w:t>（4）</w:t>
      </w:r>
      <w:r>
        <w:rPr>
          <w:rStyle w:val="msoins0"/>
          <w:rFonts w:ascii="宋体" w:hAnsi="宋体" w:hint="eastAsia"/>
          <w:szCs w:val="21"/>
        </w:rPr>
        <w:t>材料进销差率得分</w:t>
      </w:r>
      <w:r>
        <w:rPr>
          <w:rStyle w:val="msoins0"/>
          <w:rFonts w:ascii="宋体" w:hAnsi="宋体"/>
          <w:szCs w:val="21"/>
        </w:rPr>
        <w:t>=</w:t>
      </w:r>
      <w:r>
        <w:rPr>
          <w:rStyle w:val="msoins0"/>
          <w:rFonts w:ascii="宋体" w:hAnsi="宋体" w:hint="eastAsia"/>
          <w:szCs w:val="21"/>
        </w:rPr>
        <w:t>分值</w:t>
      </w:r>
      <w:r>
        <w:rPr>
          <w:rFonts w:ascii="宋体" w:hAnsi="宋体" w:hint="eastAsia"/>
          <w:szCs w:val="21"/>
        </w:rPr>
        <w:t>×（满足招标文件</w:t>
      </w:r>
      <w:r>
        <w:rPr>
          <w:rFonts w:ascii="宋体" w:hAnsi="宋体"/>
          <w:szCs w:val="21"/>
        </w:rPr>
        <w:t>要求的最低</w:t>
      </w:r>
      <w:r>
        <w:rPr>
          <w:rFonts w:ascii="宋体" w:hAnsi="宋体" w:hint="eastAsia"/>
          <w:szCs w:val="21"/>
        </w:rPr>
        <w:t>投标</w:t>
      </w:r>
      <w:r>
        <w:rPr>
          <w:rFonts w:ascii="宋体" w:hAnsi="宋体"/>
          <w:szCs w:val="21"/>
        </w:rPr>
        <w:t>材料进销差率</w:t>
      </w:r>
      <w:r>
        <w:rPr>
          <w:rFonts w:ascii="宋体" w:hAnsi="宋体" w:hint="eastAsia"/>
          <w:szCs w:val="21"/>
        </w:rPr>
        <w:t>/投标</w:t>
      </w:r>
      <w:r>
        <w:rPr>
          <w:rFonts w:ascii="宋体" w:hAnsi="宋体"/>
          <w:szCs w:val="21"/>
        </w:rPr>
        <w:t>进销差率</w:t>
      </w:r>
      <w:r>
        <w:rPr>
          <w:rFonts w:ascii="宋体" w:hAnsi="宋体" w:hint="eastAsia"/>
          <w:szCs w:val="21"/>
        </w:rPr>
        <w:t>）。如果满足招标文件</w:t>
      </w:r>
      <w:r>
        <w:rPr>
          <w:rFonts w:ascii="宋体" w:hAnsi="宋体"/>
          <w:szCs w:val="21"/>
        </w:rPr>
        <w:t>要求的最低</w:t>
      </w:r>
      <w:r>
        <w:rPr>
          <w:rFonts w:ascii="宋体" w:hAnsi="宋体" w:hint="eastAsia"/>
          <w:szCs w:val="21"/>
        </w:rPr>
        <w:t>投标</w:t>
      </w:r>
      <w:r>
        <w:rPr>
          <w:rFonts w:ascii="宋体" w:hAnsi="宋体"/>
          <w:szCs w:val="21"/>
        </w:rPr>
        <w:t>材料进销差率</w:t>
      </w:r>
      <w:r>
        <w:rPr>
          <w:rFonts w:ascii="宋体" w:hAnsi="宋体" w:hint="eastAsia"/>
          <w:szCs w:val="21"/>
        </w:rPr>
        <w:t>为零，则该投标人的</w:t>
      </w:r>
      <w:r>
        <w:rPr>
          <w:rStyle w:val="msoins0"/>
          <w:rFonts w:ascii="宋体" w:hAnsi="宋体" w:hint="eastAsia"/>
          <w:szCs w:val="21"/>
        </w:rPr>
        <w:t>材料进销差率得分为满分，其他投标人的计算公式中“</w:t>
      </w:r>
      <w:r>
        <w:rPr>
          <w:rFonts w:ascii="宋体" w:hAnsi="宋体" w:hint="eastAsia"/>
          <w:szCs w:val="21"/>
        </w:rPr>
        <w:t>满足招标文件</w:t>
      </w:r>
      <w:r>
        <w:rPr>
          <w:rFonts w:ascii="宋体" w:hAnsi="宋体"/>
          <w:szCs w:val="21"/>
        </w:rPr>
        <w:t>要求的最低</w:t>
      </w:r>
      <w:r>
        <w:rPr>
          <w:rFonts w:ascii="宋体" w:hAnsi="宋体" w:hint="eastAsia"/>
          <w:szCs w:val="21"/>
        </w:rPr>
        <w:t>投标</w:t>
      </w:r>
      <w:r>
        <w:rPr>
          <w:rFonts w:ascii="宋体" w:hAnsi="宋体"/>
          <w:szCs w:val="21"/>
        </w:rPr>
        <w:t>材料进销差率</w:t>
      </w:r>
      <w:r>
        <w:rPr>
          <w:rFonts w:ascii="宋体" w:hAnsi="宋体" w:hint="eastAsia"/>
          <w:szCs w:val="21"/>
        </w:rPr>
        <w:t>”为次低价。</w:t>
      </w:r>
    </w:p>
    <w:p w14:paraId="22AA2249" w14:textId="77777777" w:rsidR="00320929" w:rsidRDefault="008B70AA">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）如果本项目非专门面向中小企业采购，对小型和微型企业投标人的投标价格给予10%的扣除，用扣除后的价格参与评审。中小企业投标应提供《中小企业声明函》</w:t>
      </w:r>
    </w:p>
    <w:p w14:paraId="73F2052F" w14:textId="77777777" w:rsidR="00320929" w:rsidRDefault="008B70AA">
      <w:pPr>
        <w:spacing w:line="360" w:lineRule="auto"/>
        <w:ind w:firstLine="48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评标采购方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采购方应当将其作为无效投标处理。</w:t>
      </w:r>
    </w:p>
    <w:p w14:paraId="26BDE4E5" w14:textId="77777777" w:rsidR="00320929" w:rsidRDefault="008B70AA">
      <w:pPr>
        <w:spacing w:line="360" w:lineRule="auto"/>
        <w:ind w:firstLineChars="200" w:firstLine="420"/>
        <w:rPr>
          <w:rFonts w:ascii="宋体" w:hAnsi="宋体"/>
          <w:szCs w:val="21"/>
        </w:rPr>
      </w:pPr>
      <w:r>
        <w:rPr>
          <w:rFonts w:ascii="宋体" w:hAnsi="宋体" w:hint="eastAsia"/>
          <w:szCs w:val="21"/>
        </w:rPr>
        <w:t>2.投标文件其他评分因素及分值设置等详见《投标评分细则》。</w:t>
      </w:r>
    </w:p>
    <w:p w14:paraId="5E02F2BE" w14:textId="77777777" w:rsidR="00320929" w:rsidRDefault="008B70AA">
      <w:pPr>
        <w:spacing w:line="360" w:lineRule="auto"/>
        <w:ind w:firstLineChars="200" w:firstLine="420"/>
        <w:jc w:val="center"/>
        <w:rPr>
          <w:rFonts w:ascii="宋体" w:hAnsi="宋体"/>
          <w:b/>
          <w:szCs w:val="21"/>
        </w:rPr>
      </w:pPr>
      <w:r>
        <w:rPr>
          <w:rFonts w:ascii="宋体" w:hAnsi="宋体"/>
          <w:szCs w:val="21"/>
        </w:rPr>
        <w:br w:type="page"/>
      </w:r>
      <w:r>
        <w:rPr>
          <w:rFonts w:ascii="宋体" w:hAnsi="宋体" w:hint="eastAsia"/>
          <w:b/>
          <w:szCs w:val="21"/>
        </w:rPr>
        <w:lastRenderedPageBreak/>
        <w:t>投标评分细则（100分）</w:t>
      </w:r>
    </w:p>
    <w:p w14:paraId="32273CCA" w14:textId="77777777" w:rsidR="00320929" w:rsidRDefault="00320929">
      <w:pPr>
        <w:widowControl/>
        <w:jc w:val="left"/>
        <w:rPr>
          <w:rFonts w:ascii="黑体" w:eastAsia="黑体" w:hAnsi="黑体"/>
          <w:b/>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426"/>
        <w:gridCol w:w="850"/>
        <w:gridCol w:w="5103"/>
      </w:tblGrid>
      <w:tr w:rsidR="00320929" w14:paraId="21211370" w14:textId="77777777">
        <w:trPr>
          <w:trHeight w:val="285"/>
        </w:trPr>
        <w:tc>
          <w:tcPr>
            <w:tcW w:w="1101" w:type="dxa"/>
            <w:tcBorders>
              <w:top w:val="single" w:sz="4" w:space="0" w:color="auto"/>
              <w:left w:val="single" w:sz="4" w:space="0" w:color="auto"/>
              <w:bottom w:val="single" w:sz="4" w:space="0" w:color="auto"/>
              <w:right w:val="single" w:sz="4" w:space="0" w:color="auto"/>
            </w:tcBorders>
          </w:tcPr>
          <w:p w14:paraId="2653DC17" w14:textId="77777777" w:rsidR="00320929" w:rsidRDefault="008B70AA">
            <w:pPr>
              <w:rPr>
                <w:rFonts w:ascii="Calibri" w:hAnsi="Calibri"/>
                <w:szCs w:val="22"/>
              </w:rPr>
            </w:pPr>
            <w:r>
              <w:rPr>
                <w:rFonts w:hint="eastAsia"/>
              </w:rPr>
              <w:t>评审内容</w:t>
            </w:r>
          </w:p>
        </w:tc>
        <w:tc>
          <w:tcPr>
            <w:tcW w:w="1275" w:type="dxa"/>
            <w:tcBorders>
              <w:top w:val="single" w:sz="4" w:space="0" w:color="auto"/>
              <w:left w:val="single" w:sz="4" w:space="0" w:color="auto"/>
              <w:bottom w:val="single" w:sz="4" w:space="0" w:color="auto"/>
              <w:right w:val="single" w:sz="4" w:space="0" w:color="auto"/>
            </w:tcBorders>
          </w:tcPr>
          <w:p w14:paraId="7A2F1580" w14:textId="77777777" w:rsidR="00320929" w:rsidRDefault="008B70AA">
            <w:pPr>
              <w:rPr>
                <w:rFonts w:ascii="Calibri" w:hAnsi="Calibri"/>
                <w:szCs w:val="22"/>
              </w:rPr>
            </w:pPr>
            <w:r>
              <w:rPr>
                <w:rFonts w:hint="eastAsia"/>
              </w:rPr>
              <w:t>评审因素</w:t>
            </w:r>
          </w:p>
        </w:tc>
        <w:tc>
          <w:tcPr>
            <w:tcW w:w="426" w:type="dxa"/>
            <w:tcBorders>
              <w:top w:val="single" w:sz="4" w:space="0" w:color="auto"/>
              <w:left w:val="single" w:sz="4" w:space="0" w:color="auto"/>
              <w:bottom w:val="single" w:sz="4" w:space="0" w:color="auto"/>
              <w:right w:val="single" w:sz="4" w:space="0" w:color="auto"/>
            </w:tcBorders>
          </w:tcPr>
          <w:p w14:paraId="7B58C3B6" w14:textId="77777777" w:rsidR="00320929" w:rsidRDefault="008B70AA">
            <w:pPr>
              <w:rPr>
                <w:rFonts w:ascii="Calibri" w:hAnsi="Calibri"/>
                <w:szCs w:val="22"/>
              </w:rPr>
            </w:pPr>
            <w:r>
              <w:rPr>
                <w:rFonts w:hint="eastAsia"/>
              </w:rPr>
              <w:t>分值</w:t>
            </w:r>
          </w:p>
        </w:tc>
        <w:tc>
          <w:tcPr>
            <w:tcW w:w="850" w:type="dxa"/>
            <w:tcBorders>
              <w:top w:val="single" w:sz="4" w:space="0" w:color="auto"/>
              <w:left w:val="single" w:sz="4" w:space="0" w:color="auto"/>
              <w:bottom w:val="single" w:sz="4" w:space="0" w:color="auto"/>
              <w:right w:val="single" w:sz="4" w:space="0" w:color="auto"/>
            </w:tcBorders>
          </w:tcPr>
          <w:p w14:paraId="175912D5" w14:textId="77777777" w:rsidR="00320929" w:rsidRDefault="008B70AA">
            <w:pPr>
              <w:rPr>
                <w:rFonts w:ascii="Calibri" w:hAnsi="Calibri"/>
                <w:szCs w:val="22"/>
              </w:rPr>
            </w:pPr>
            <w:r>
              <w:rPr>
                <w:rFonts w:hint="eastAsia"/>
              </w:rPr>
              <w:t>类型</w:t>
            </w:r>
          </w:p>
        </w:tc>
        <w:tc>
          <w:tcPr>
            <w:tcW w:w="5103" w:type="dxa"/>
            <w:tcBorders>
              <w:top w:val="single" w:sz="4" w:space="0" w:color="auto"/>
              <w:left w:val="single" w:sz="4" w:space="0" w:color="auto"/>
              <w:bottom w:val="single" w:sz="4" w:space="0" w:color="auto"/>
              <w:right w:val="single" w:sz="4" w:space="0" w:color="auto"/>
            </w:tcBorders>
          </w:tcPr>
          <w:p w14:paraId="4F3436A4" w14:textId="77777777" w:rsidR="00320929" w:rsidRDefault="008B70AA">
            <w:pPr>
              <w:rPr>
                <w:rFonts w:ascii="Calibri" w:hAnsi="Calibri"/>
                <w:szCs w:val="22"/>
              </w:rPr>
            </w:pPr>
            <w:r>
              <w:rPr>
                <w:rFonts w:hint="eastAsia"/>
              </w:rPr>
              <w:t>评审标准</w:t>
            </w:r>
          </w:p>
        </w:tc>
      </w:tr>
      <w:tr w:rsidR="00320929" w14:paraId="53DDD01D" w14:textId="77777777">
        <w:trPr>
          <w:trHeight w:val="600"/>
        </w:trPr>
        <w:tc>
          <w:tcPr>
            <w:tcW w:w="1101" w:type="dxa"/>
            <w:vMerge w:val="restart"/>
            <w:tcBorders>
              <w:top w:val="single" w:sz="4" w:space="0" w:color="auto"/>
              <w:left w:val="single" w:sz="4" w:space="0" w:color="auto"/>
              <w:bottom w:val="single" w:sz="4" w:space="0" w:color="auto"/>
              <w:right w:val="single" w:sz="4" w:space="0" w:color="auto"/>
            </w:tcBorders>
          </w:tcPr>
          <w:p w14:paraId="0CF36BB5" w14:textId="77777777" w:rsidR="00320929" w:rsidRDefault="008B70AA">
            <w:pPr>
              <w:rPr>
                <w:rFonts w:ascii="Calibri" w:hAnsi="Calibri"/>
                <w:szCs w:val="22"/>
              </w:rPr>
            </w:pPr>
            <w:r>
              <w:rPr>
                <w:rFonts w:hint="eastAsia"/>
              </w:rPr>
              <w:t>报价得分</w:t>
            </w:r>
          </w:p>
        </w:tc>
        <w:tc>
          <w:tcPr>
            <w:tcW w:w="1275" w:type="dxa"/>
            <w:tcBorders>
              <w:top w:val="single" w:sz="4" w:space="0" w:color="auto"/>
              <w:left w:val="single" w:sz="4" w:space="0" w:color="auto"/>
              <w:bottom w:val="single" w:sz="4" w:space="0" w:color="auto"/>
              <w:right w:val="single" w:sz="4" w:space="0" w:color="auto"/>
            </w:tcBorders>
          </w:tcPr>
          <w:p w14:paraId="7177C52F" w14:textId="77777777" w:rsidR="00320929" w:rsidRDefault="008B70AA">
            <w:pPr>
              <w:rPr>
                <w:rFonts w:ascii="Calibri" w:hAnsi="Calibri"/>
                <w:szCs w:val="22"/>
              </w:rPr>
            </w:pPr>
            <w:r>
              <w:rPr>
                <w:rFonts w:hint="eastAsia"/>
              </w:rPr>
              <w:t>工时报价</w:t>
            </w:r>
          </w:p>
        </w:tc>
        <w:tc>
          <w:tcPr>
            <w:tcW w:w="426" w:type="dxa"/>
            <w:tcBorders>
              <w:top w:val="single" w:sz="4" w:space="0" w:color="auto"/>
              <w:left w:val="single" w:sz="4" w:space="0" w:color="auto"/>
              <w:bottom w:val="single" w:sz="4" w:space="0" w:color="auto"/>
              <w:right w:val="single" w:sz="4" w:space="0" w:color="auto"/>
            </w:tcBorders>
            <w:noWrap/>
          </w:tcPr>
          <w:p w14:paraId="1AD49263" w14:textId="77777777" w:rsidR="00320929" w:rsidRDefault="008B70AA">
            <w:pPr>
              <w:rPr>
                <w:rFonts w:ascii="Calibri" w:hAnsi="Calibri"/>
                <w:szCs w:val="22"/>
              </w:rPr>
            </w:pPr>
            <w:r>
              <w:t>15</w:t>
            </w:r>
          </w:p>
        </w:tc>
        <w:tc>
          <w:tcPr>
            <w:tcW w:w="850" w:type="dxa"/>
            <w:tcBorders>
              <w:top w:val="single" w:sz="4" w:space="0" w:color="auto"/>
              <w:left w:val="single" w:sz="4" w:space="0" w:color="auto"/>
              <w:bottom w:val="single" w:sz="4" w:space="0" w:color="auto"/>
              <w:right w:val="single" w:sz="4" w:space="0" w:color="auto"/>
            </w:tcBorders>
            <w:noWrap/>
          </w:tcPr>
          <w:p w14:paraId="6800B29C"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7DD0F1EB" w14:textId="77777777" w:rsidR="00320929" w:rsidRDefault="008B70AA">
            <w:pPr>
              <w:rPr>
                <w:rFonts w:ascii="Calibri" w:hAnsi="Calibri"/>
                <w:szCs w:val="22"/>
              </w:rPr>
            </w:pPr>
            <w:r>
              <w:rPr>
                <w:rFonts w:hint="eastAsia"/>
              </w:rPr>
              <w:t>工时报价得分＝</w:t>
            </w:r>
            <w:r>
              <w:t>15</w:t>
            </w:r>
            <w:r>
              <w:rPr>
                <w:rFonts w:hint="eastAsia"/>
              </w:rPr>
              <w:t>×（评标基准价</w:t>
            </w:r>
            <w:r>
              <w:t>/</w:t>
            </w:r>
            <w:r>
              <w:rPr>
                <w:rFonts w:hint="eastAsia"/>
              </w:rPr>
              <w:t>评审价）。</w:t>
            </w:r>
          </w:p>
        </w:tc>
      </w:tr>
      <w:tr w:rsidR="00320929" w14:paraId="2373855F" w14:textId="77777777">
        <w:trPr>
          <w:trHeight w:val="600"/>
        </w:trPr>
        <w:tc>
          <w:tcPr>
            <w:tcW w:w="1101" w:type="dxa"/>
            <w:vMerge/>
            <w:tcBorders>
              <w:top w:val="single" w:sz="4" w:space="0" w:color="auto"/>
              <w:left w:val="single" w:sz="4" w:space="0" w:color="auto"/>
              <w:bottom w:val="single" w:sz="4" w:space="0" w:color="auto"/>
              <w:right w:val="single" w:sz="4" w:space="0" w:color="auto"/>
            </w:tcBorders>
            <w:vAlign w:val="center"/>
          </w:tcPr>
          <w:p w14:paraId="7F85B93B"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481FFE53" w14:textId="77777777" w:rsidR="00320929" w:rsidRDefault="008B70AA">
            <w:pPr>
              <w:rPr>
                <w:rFonts w:ascii="Calibri" w:hAnsi="Calibri"/>
                <w:szCs w:val="22"/>
              </w:rPr>
            </w:pPr>
            <w:r>
              <w:rPr>
                <w:rFonts w:hint="eastAsia"/>
              </w:rPr>
              <w:t>材料进销差率</w:t>
            </w:r>
          </w:p>
        </w:tc>
        <w:tc>
          <w:tcPr>
            <w:tcW w:w="426" w:type="dxa"/>
            <w:tcBorders>
              <w:top w:val="single" w:sz="4" w:space="0" w:color="auto"/>
              <w:left w:val="single" w:sz="4" w:space="0" w:color="auto"/>
              <w:bottom w:val="single" w:sz="4" w:space="0" w:color="auto"/>
              <w:right w:val="single" w:sz="4" w:space="0" w:color="auto"/>
            </w:tcBorders>
            <w:noWrap/>
          </w:tcPr>
          <w:p w14:paraId="0E6C9397" w14:textId="77777777" w:rsidR="00320929" w:rsidRDefault="008B70AA">
            <w:pPr>
              <w:rPr>
                <w:rFonts w:ascii="Calibri" w:hAnsi="Calibri"/>
                <w:szCs w:val="22"/>
              </w:rPr>
            </w:pPr>
            <w:r>
              <w:t>5</w:t>
            </w:r>
          </w:p>
        </w:tc>
        <w:tc>
          <w:tcPr>
            <w:tcW w:w="850" w:type="dxa"/>
            <w:tcBorders>
              <w:top w:val="single" w:sz="4" w:space="0" w:color="auto"/>
              <w:left w:val="single" w:sz="4" w:space="0" w:color="auto"/>
              <w:bottom w:val="single" w:sz="4" w:space="0" w:color="auto"/>
              <w:right w:val="single" w:sz="4" w:space="0" w:color="auto"/>
            </w:tcBorders>
            <w:noWrap/>
          </w:tcPr>
          <w:p w14:paraId="7666CEBC"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6115FC0E" w14:textId="77777777" w:rsidR="00320929" w:rsidRDefault="008B70AA">
            <w:pPr>
              <w:rPr>
                <w:rFonts w:ascii="Calibri" w:hAnsi="Calibri"/>
                <w:szCs w:val="22"/>
              </w:rPr>
            </w:pPr>
            <w:r>
              <w:rPr>
                <w:rFonts w:hint="eastAsia"/>
              </w:rPr>
              <w:t>材料进销差率得分</w:t>
            </w:r>
            <w:r>
              <w:t>=5</w:t>
            </w:r>
            <w:r>
              <w:rPr>
                <w:rFonts w:hint="eastAsia"/>
              </w:rPr>
              <w:t>×（满足招标文件要求的最低投标材料进销差率</w:t>
            </w:r>
            <w:r>
              <w:t>/</w:t>
            </w:r>
            <w:r>
              <w:rPr>
                <w:rFonts w:hint="eastAsia"/>
              </w:rPr>
              <w:t>投标进销差率）。</w:t>
            </w:r>
          </w:p>
        </w:tc>
      </w:tr>
      <w:tr w:rsidR="00320929" w14:paraId="1F548AAD"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21D050A6" w14:textId="77777777" w:rsidR="00320929" w:rsidRDefault="008B70AA">
            <w:pPr>
              <w:rPr>
                <w:rFonts w:ascii="Calibri" w:hAnsi="Calibri"/>
                <w:szCs w:val="22"/>
              </w:rPr>
            </w:pPr>
            <w:r>
              <w:rPr>
                <w:rFonts w:hint="eastAsia"/>
              </w:rPr>
              <w:t>报价和服务承诺</w:t>
            </w:r>
          </w:p>
        </w:tc>
        <w:tc>
          <w:tcPr>
            <w:tcW w:w="1275" w:type="dxa"/>
            <w:tcBorders>
              <w:top w:val="single" w:sz="4" w:space="0" w:color="auto"/>
              <w:left w:val="single" w:sz="4" w:space="0" w:color="auto"/>
              <w:bottom w:val="single" w:sz="4" w:space="0" w:color="auto"/>
              <w:right w:val="single" w:sz="4" w:space="0" w:color="auto"/>
            </w:tcBorders>
          </w:tcPr>
          <w:p w14:paraId="4FB2C08D" w14:textId="77777777" w:rsidR="00320929" w:rsidRDefault="008B70AA">
            <w:pPr>
              <w:rPr>
                <w:rFonts w:ascii="Calibri" w:hAnsi="Calibri"/>
                <w:szCs w:val="22"/>
              </w:rPr>
            </w:pPr>
            <w:r>
              <w:rPr>
                <w:rFonts w:hint="eastAsia"/>
              </w:rPr>
              <w:t>报价和服务承诺</w:t>
            </w:r>
          </w:p>
        </w:tc>
        <w:tc>
          <w:tcPr>
            <w:tcW w:w="426" w:type="dxa"/>
            <w:tcBorders>
              <w:top w:val="single" w:sz="4" w:space="0" w:color="auto"/>
              <w:left w:val="single" w:sz="4" w:space="0" w:color="auto"/>
              <w:bottom w:val="single" w:sz="4" w:space="0" w:color="auto"/>
              <w:right w:val="single" w:sz="4" w:space="0" w:color="auto"/>
            </w:tcBorders>
            <w:noWrap/>
          </w:tcPr>
          <w:p w14:paraId="1791CFAB" w14:textId="77777777" w:rsidR="00320929" w:rsidRDefault="008B70AA">
            <w:pPr>
              <w:rPr>
                <w:rFonts w:ascii="Calibri" w:hAnsi="Calibri"/>
                <w:szCs w:val="22"/>
              </w:rPr>
            </w:pPr>
            <w:r>
              <w:t>10</w:t>
            </w:r>
          </w:p>
        </w:tc>
        <w:tc>
          <w:tcPr>
            <w:tcW w:w="850" w:type="dxa"/>
            <w:tcBorders>
              <w:top w:val="single" w:sz="4" w:space="0" w:color="auto"/>
              <w:left w:val="single" w:sz="4" w:space="0" w:color="auto"/>
              <w:bottom w:val="single" w:sz="4" w:space="0" w:color="auto"/>
              <w:right w:val="single" w:sz="4" w:space="0" w:color="auto"/>
            </w:tcBorders>
            <w:noWrap/>
          </w:tcPr>
          <w:p w14:paraId="4FD8A2EB"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44EEFC5E" w14:textId="77777777" w:rsidR="00320929" w:rsidRDefault="008B70AA">
            <w:pPr>
              <w:rPr>
                <w:rFonts w:ascii="Calibri" w:hAnsi="Calibri"/>
                <w:szCs w:val="22"/>
              </w:rPr>
            </w:pPr>
            <w:r>
              <w:rPr>
                <w:rFonts w:hint="eastAsia"/>
              </w:rPr>
              <w:t>报价和服务承诺满足要求的，得</w:t>
            </w:r>
            <w:r>
              <w:t>10</w:t>
            </w:r>
            <w:r>
              <w:rPr>
                <w:rFonts w:hint="eastAsia"/>
              </w:rPr>
              <w:t>分；不满足的，得</w:t>
            </w:r>
            <w:r>
              <w:t>0</w:t>
            </w:r>
            <w:r>
              <w:rPr>
                <w:rFonts w:hint="eastAsia"/>
              </w:rPr>
              <w:t>分。</w:t>
            </w:r>
          </w:p>
        </w:tc>
      </w:tr>
      <w:tr w:rsidR="00320929" w14:paraId="457D44DF"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0958D13D" w14:textId="77777777" w:rsidR="00320929" w:rsidRDefault="008B70AA">
            <w:pPr>
              <w:rPr>
                <w:rFonts w:ascii="Calibri" w:hAnsi="Calibri"/>
                <w:szCs w:val="22"/>
              </w:rPr>
            </w:pPr>
            <w:r>
              <w:rPr>
                <w:rFonts w:hint="eastAsia"/>
              </w:rPr>
              <w:t>维修服务方案</w:t>
            </w:r>
          </w:p>
        </w:tc>
        <w:tc>
          <w:tcPr>
            <w:tcW w:w="1275" w:type="dxa"/>
            <w:tcBorders>
              <w:top w:val="single" w:sz="4" w:space="0" w:color="auto"/>
              <w:left w:val="single" w:sz="4" w:space="0" w:color="auto"/>
              <w:bottom w:val="single" w:sz="4" w:space="0" w:color="auto"/>
              <w:right w:val="single" w:sz="4" w:space="0" w:color="auto"/>
            </w:tcBorders>
          </w:tcPr>
          <w:p w14:paraId="2F5FC217" w14:textId="77777777" w:rsidR="00320929" w:rsidRDefault="008B70AA">
            <w:pPr>
              <w:rPr>
                <w:rFonts w:ascii="Calibri" w:hAnsi="Calibri"/>
                <w:szCs w:val="22"/>
              </w:rPr>
            </w:pPr>
            <w:r>
              <w:rPr>
                <w:rFonts w:hint="eastAsia"/>
              </w:rPr>
              <w:t>维修服务方案</w:t>
            </w:r>
          </w:p>
        </w:tc>
        <w:tc>
          <w:tcPr>
            <w:tcW w:w="426" w:type="dxa"/>
            <w:tcBorders>
              <w:top w:val="single" w:sz="4" w:space="0" w:color="auto"/>
              <w:left w:val="single" w:sz="4" w:space="0" w:color="auto"/>
              <w:bottom w:val="single" w:sz="4" w:space="0" w:color="auto"/>
              <w:right w:val="single" w:sz="4" w:space="0" w:color="auto"/>
            </w:tcBorders>
            <w:noWrap/>
          </w:tcPr>
          <w:p w14:paraId="07A5B74A" w14:textId="77777777" w:rsidR="00320929" w:rsidRDefault="008B70AA">
            <w:pPr>
              <w:rPr>
                <w:rFonts w:ascii="Calibri" w:hAnsi="Calibri"/>
                <w:szCs w:val="22"/>
              </w:rPr>
            </w:pPr>
            <w:r>
              <w:t>11</w:t>
            </w:r>
          </w:p>
        </w:tc>
        <w:tc>
          <w:tcPr>
            <w:tcW w:w="850" w:type="dxa"/>
            <w:tcBorders>
              <w:top w:val="single" w:sz="4" w:space="0" w:color="auto"/>
              <w:left w:val="single" w:sz="4" w:space="0" w:color="auto"/>
              <w:bottom w:val="single" w:sz="4" w:space="0" w:color="auto"/>
              <w:right w:val="single" w:sz="4" w:space="0" w:color="auto"/>
            </w:tcBorders>
            <w:noWrap/>
          </w:tcPr>
          <w:p w14:paraId="7B753792" w14:textId="77777777" w:rsidR="00320929" w:rsidRDefault="008B70AA">
            <w:pPr>
              <w:rPr>
                <w:rFonts w:ascii="Calibri" w:hAnsi="Calibri"/>
                <w:szCs w:val="22"/>
              </w:rPr>
            </w:pPr>
            <w:r>
              <w:rPr>
                <w:rFonts w:hint="eastAsia"/>
              </w:rPr>
              <w:t>主观分</w:t>
            </w:r>
          </w:p>
        </w:tc>
        <w:tc>
          <w:tcPr>
            <w:tcW w:w="5103" w:type="dxa"/>
            <w:tcBorders>
              <w:top w:val="single" w:sz="4" w:space="0" w:color="auto"/>
              <w:left w:val="single" w:sz="4" w:space="0" w:color="auto"/>
              <w:bottom w:val="single" w:sz="4" w:space="0" w:color="auto"/>
              <w:right w:val="single" w:sz="4" w:space="0" w:color="auto"/>
            </w:tcBorders>
            <w:noWrap/>
          </w:tcPr>
          <w:p w14:paraId="5AE1C3E3" w14:textId="77777777" w:rsidR="00320929" w:rsidRDefault="008B70AA">
            <w:r>
              <w:rPr>
                <w:rFonts w:hint="eastAsia"/>
              </w:rPr>
              <w:t>（</w:t>
            </w:r>
            <w:r>
              <w:t>1</w:t>
            </w:r>
            <w:r>
              <w:rPr>
                <w:rFonts w:hint="eastAsia"/>
              </w:rPr>
              <w:t>）服务方案：服务方案存在较大缺陷的得</w:t>
            </w:r>
            <w:r>
              <w:t>1</w:t>
            </w:r>
            <w:r>
              <w:rPr>
                <w:rFonts w:hint="eastAsia"/>
              </w:rPr>
              <w:t>分；服务方案内容简单的得</w:t>
            </w:r>
            <w:r>
              <w:t>2</w:t>
            </w:r>
            <w:r>
              <w:rPr>
                <w:rFonts w:hint="eastAsia"/>
              </w:rPr>
              <w:t>分；服务方案内容详实的得</w:t>
            </w:r>
            <w:r>
              <w:t>3</w:t>
            </w:r>
            <w:r>
              <w:rPr>
                <w:rFonts w:hint="eastAsia"/>
              </w:rPr>
              <w:t>分；无服务方案的得</w:t>
            </w:r>
            <w:r>
              <w:t>0</w:t>
            </w:r>
            <w:r>
              <w:rPr>
                <w:rFonts w:hint="eastAsia"/>
              </w:rPr>
              <w:t>分。</w:t>
            </w:r>
          </w:p>
          <w:p w14:paraId="2224D261" w14:textId="77777777" w:rsidR="00320929" w:rsidRDefault="008B70AA">
            <w:r>
              <w:rPr>
                <w:rFonts w:hint="eastAsia"/>
              </w:rPr>
              <w:t>（</w:t>
            </w:r>
            <w:r>
              <w:t>2</w:t>
            </w:r>
            <w:r>
              <w:rPr>
                <w:rFonts w:hint="eastAsia"/>
              </w:rPr>
              <w:t>）服务流程：服务流程缺漏，周期长的得</w:t>
            </w:r>
            <w:r>
              <w:t>1</w:t>
            </w:r>
            <w:r>
              <w:rPr>
                <w:rFonts w:hint="eastAsia"/>
              </w:rPr>
              <w:t>分；服务流程较合理，基本满足需求的得</w:t>
            </w:r>
            <w:r>
              <w:t>2</w:t>
            </w:r>
            <w:r>
              <w:rPr>
                <w:rFonts w:hint="eastAsia"/>
              </w:rPr>
              <w:t>分；服务流程设计合理，流程优化满足需求的得</w:t>
            </w:r>
            <w:r>
              <w:t>3</w:t>
            </w:r>
            <w:r>
              <w:rPr>
                <w:rFonts w:hint="eastAsia"/>
              </w:rPr>
              <w:t>分；无服务流程的得</w:t>
            </w:r>
            <w:r>
              <w:t>0</w:t>
            </w:r>
            <w:r>
              <w:rPr>
                <w:rFonts w:hint="eastAsia"/>
              </w:rPr>
              <w:t>分。</w:t>
            </w:r>
          </w:p>
          <w:p w14:paraId="79A790D3" w14:textId="77777777" w:rsidR="00320929" w:rsidRDefault="008B70AA">
            <w:r>
              <w:rPr>
                <w:rFonts w:hint="eastAsia"/>
              </w:rPr>
              <w:t>（</w:t>
            </w:r>
            <w:r>
              <w:t>3</w:t>
            </w:r>
            <w:r>
              <w:rPr>
                <w:rFonts w:hint="eastAsia"/>
              </w:rPr>
              <w:t>）保障措施：服务保障措施不合理，未体现出可行性和针对性的得</w:t>
            </w:r>
            <w:r>
              <w:t>1</w:t>
            </w:r>
            <w:r>
              <w:rPr>
                <w:rFonts w:hint="eastAsia"/>
              </w:rPr>
              <w:t>分；服务保障措施合理性、可行性不强，针对性不足的得</w:t>
            </w:r>
            <w:r>
              <w:t>2</w:t>
            </w:r>
            <w:r>
              <w:rPr>
                <w:rFonts w:hint="eastAsia"/>
              </w:rPr>
              <w:t>分；服务保障措施合理，具有可行性，针对性强的得</w:t>
            </w:r>
            <w:r>
              <w:t>3</w:t>
            </w:r>
            <w:r>
              <w:rPr>
                <w:rFonts w:hint="eastAsia"/>
              </w:rPr>
              <w:t>分；无服务保障措施的得</w:t>
            </w:r>
            <w:r>
              <w:t>0</w:t>
            </w:r>
            <w:r>
              <w:rPr>
                <w:rFonts w:hint="eastAsia"/>
              </w:rPr>
              <w:t>分。</w:t>
            </w:r>
          </w:p>
          <w:p w14:paraId="2C6BFAB2" w14:textId="77777777" w:rsidR="00320929" w:rsidRDefault="008B70AA">
            <w:pPr>
              <w:rPr>
                <w:rFonts w:ascii="Calibri" w:hAnsi="Calibri"/>
                <w:szCs w:val="22"/>
              </w:rPr>
            </w:pPr>
            <w:r>
              <w:rPr>
                <w:rFonts w:hint="eastAsia"/>
              </w:rPr>
              <w:t>（</w:t>
            </w:r>
            <w:r>
              <w:t>4</w:t>
            </w:r>
            <w:r>
              <w:rPr>
                <w:rFonts w:hint="eastAsia"/>
              </w:rPr>
              <w:t>）服务报价：报价合理的得</w:t>
            </w:r>
            <w:r>
              <w:t>1-2</w:t>
            </w:r>
            <w:r>
              <w:rPr>
                <w:rFonts w:hint="eastAsia"/>
              </w:rPr>
              <w:t>分，报价不合理的得</w:t>
            </w:r>
            <w:r>
              <w:t>0</w:t>
            </w:r>
            <w:r>
              <w:rPr>
                <w:rFonts w:hint="eastAsia"/>
              </w:rPr>
              <w:t>分。</w:t>
            </w:r>
          </w:p>
        </w:tc>
      </w:tr>
      <w:tr w:rsidR="00320929" w14:paraId="200E2495" w14:textId="77777777">
        <w:trPr>
          <w:trHeight w:val="600"/>
        </w:trPr>
        <w:tc>
          <w:tcPr>
            <w:tcW w:w="1101" w:type="dxa"/>
            <w:vMerge w:val="restart"/>
            <w:tcBorders>
              <w:top w:val="single" w:sz="4" w:space="0" w:color="auto"/>
              <w:left w:val="single" w:sz="4" w:space="0" w:color="auto"/>
              <w:bottom w:val="single" w:sz="4" w:space="0" w:color="auto"/>
              <w:right w:val="single" w:sz="4" w:space="0" w:color="auto"/>
            </w:tcBorders>
          </w:tcPr>
          <w:p w14:paraId="71C8006A" w14:textId="77777777" w:rsidR="00320929" w:rsidRDefault="008B70AA">
            <w:pPr>
              <w:rPr>
                <w:rFonts w:ascii="Calibri" w:hAnsi="Calibri"/>
                <w:szCs w:val="22"/>
              </w:rPr>
            </w:pPr>
            <w:r>
              <w:rPr>
                <w:rFonts w:hint="eastAsia"/>
              </w:rPr>
              <w:t>维修场地</w:t>
            </w:r>
          </w:p>
        </w:tc>
        <w:tc>
          <w:tcPr>
            <w:tcW w:w="1275" w:type="dxa"/>
            <w:tcBorders>
              <w:top w:val="single" w:sz="4" w:space="0" w:color="auto"/>
              <w:left w:val="single" w:sz="4" w:space="0" w:color="auto"/>
              <w:bottom w:val="single" w:sz="4" w:space="0" w:color="auto"/>
              <w:right w:val="single" w:sz="4" w:space="0" w:color="auto"/>
            </w:tcBorders>
          </w:tcPr>
          <w:p w14:paraId="20C4E7CF" w14:textId="77777777" w:rsidR="00320929" w:rsidRDefault="008B70AA">
            <w:pPr>
              <w:rPr>
                <w:rFonts w:ascii="Calibri" w:hAnsi="Calibri"/>
                <w:szCs w:val="22"/>
              </w:rPr>
            </w:pPr>
            <w:r>
              <w:rPr>
                <w:rFonts w:hint="eastAsia"/>
              </w:rPr>
              <w:t>接待室</w:t>
            </w:r>
          </w:p>
        </w:tc>
        <w:tc>
          <w:tcPr>
            <w:tcW w:w="426" w:type="dxa"/>
            <w:tcBorders>
              <w:top w:val="single" w:sz="4" w:space="0" w:color="auto"/>
              <w:left w:val="single" w:sz="4" w:space="0" w:color="auto"/>
              <w:bottom w:val="single" w:sz="4" w:space="0" w:color="auto"/>
              <w:right w:val="single" w:sz="4" w:space="0" w:color="auto"/>
            </w:tcBorders>
            <w:noWrap/>
          </w:tcPr>
          <w:p w14:paraId="3CFDA912" w14:textId="77777777" w:rsidR="00320929" w:rsidRDefault="008B70AA">
            <w:pPr>
              <w:rPr>
                <w:rFonts w:ascii="Calibri" w:hAnsi="Calibri"/>
                <w:szCs w:val="22"/>
              </w:rPr>
            </w:pPr>
            <w:r>
              <w:t>1</w:t>
            </w:r>
          </w:p>
        </w:tc>
        <w:tc>
          <w:tcPr>
            <w:tcW w:w="850" w:type="dxa"/>
            <w:tcBorders>
              <w:top w:val="single" w:sz="4" w:space="0" w:color="auto"/>
              <w:left w:val="single" w:sz="4" w:space="0" w:color="auto"/>
              <w:bottom w:val="single" w:sz="4" w:space="0" w:color="auto"/>
              <w:right w:val="single" w:sz="4" w:space="0" w:color="auto"/>
            </w:tcBorders>
            <w:noWrap/>
          </w:tcPr>
          <w:p w14:paraId="6A4BEC35"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7DB190D5" w14:textId="77777777" w:rsidR="00320929" w:rsidRDefault="008B70AA">
            <w:pPr>
              <w:rPr>
                <w:rFonts w:ascii="Calibri" w:hAnsi="Calibri"/>
                <w:szCs w:val="22"/>
              </w:rPr>
            </w:pPr>
            <w:r>
              <w:t>80</w:t>
            </w:r>
            <w:r>
              <w:rPr>
                <w:rFonts w:hint="eastAsia"/>
              </w:rPr>
              <w:t>平米（含）以上</w:t>
            </w:r>
            <w:r>
              <w:t>1</w:t>
            </w:r>
            <w:r>
              <w:rPr>
                <w:rFonts w:hint="eastAsia"/>
              </w:rPr>
              <w:t>分，</w:t>
            </w:r>
            <w:r>
              <w:t>80</w:t>
            </w:r>
            <w:r>
              <w:rPr>
                <w:rFonts w:hint="eastAsia"/>
              </w:rPr>
              <w:t>平米以下</w:t>
            </w:r>
            <w:r>
              <w:t>0</w:t>
            </w:r>
            <w:r>
              <w:rPr>
                <w:rFonts w:hint="eastAsia"/>
              </w:rPr>
              <w:t>分。需提供证明材料。</w:t>
            </w:r>
          </w:p>
        </w:tc>
      </w:tr>
      <w:tr w:rsidR="00320929" w14:paraId="74267A60" w14:textId="77777777">
        <w:trPr>
          <w:trHeight w:val="600"/>
        </w:trPr>
        <w:tc>
          <w:tcPr>
            <w:tcW w:w="1101" w:type="dxa"/>
            <w:vMerge/>
            <w:tcBorders>
              <w:top w:val="single" w:sz="4" w:space="0" w:color="auto"/>
              <w:left w:val="single" w:sz="4" w:space="0" w:color="auto"/>
              <w:bottom w:val="single" w:sz="4" w:space="0" w:color="auto"/>
              <w:right w:val="single" w:sz="4" w:space="0" w:color="auto"/>
            </w:tcBorders>
            <w:vAlign w:val="center"/>
          </w:tcPr>
          <w:p w14:paraId="599E1C81"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21B8596E" w14:textId="77777777" w:rsidR="00320929" w:rsidRDefault="008B70AA">
            <w:pPr>
              <w:rPr>
                <w:rFonts w:ascii="Calibri" w:hAnsi="Calibri"/>
                <w:szCs w:val="22"/>
              </w:rPr>
            </w:pPr>
            <w:r>
              <w:rPr>
                <w:rFonts w:hint="eastAsia"/>
              </w:rPr>
              <w:t>停车场</w:t>
            </w:r>
          </w:p>
        </w:tc>
        <w:tc>
          <w:tcPr>
            <w:tcW w:w="426" w:type="dxa"/>
            <w:tcBorders>
              <w:top w:val="single" w:sz="4" w:space="0" w:color="auto"/>
              <w:left w:val="single" w:sz="4" w:space="0" w:color="auto"/>
              <w:bottom w:val="single" w:sz="4" w:space="0" w:color="auto"/>
              <w:right w:val="single" w:sz="4" w:space="0" w:color="auto"/>
            </w:tcBorders>
            <w:noWrap/>
          </w:tcPr>
          <w:p w14:paraId="384B9F43" w14:textId="77777777" w:rsidR="00320929" w:rsidRDefault="008B70AA">
            <w:pPr>
              <w:rPr>
                <w:rFonts w:ascii="Calibri" w:hAnsi="Calibri"/>
                <w:szCs w:val="22"/>
              </w:rPr>
            </w:pPr>
            <w:r>
              <w:t>3</w:t>
            </w:r>
          </w:p>
        </w:tc>
        <w:tc>
          <w:tcPr>
            <w:tcW w:w="850" w:type="dxa"/>
            <w:tcBorders>
              <w:top w:val="single" w:sz="4" w:space="0" w:color="auto"/>
              <w:left w:val="single" w:sz="4" w:space="0" w:color="auto"/>
              <w:bottom w:val="single" w:sz="4" w:space="0" w:color="auto"/>
              <w:right w:val="single" w:sz="4" w:space="0" w:color="auto"/>
            </w:tcBorders>
            <w:noWrap/>
          </w:tcPr>
          <w:p w14:paraId="4829A00F"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7FEE4DAA" w14:textId="77777777" w:rsidR="00320929" w:rsidRDefault="008B70AA">
            <w:pPr>
              <w:rPr>
                <w:rFonts w:ascii="Calibri" w:hAnsi="Calibri"/>
                <w:szCs w:val="22"/>
              </w:rPr>
            </w:pPr>
            <w:r>
              <w:t>500</w:t>
            </w:r>
            <w:r>
              <w:rPr>
                <w:rFonts w:hint="eastAsia"/>
              </w:rPr>
              <w:t>平米（含）以上</w:t>
            </w:r>
            <w:r>
              <w:t>3</w:t>
            </w:r>
            <w:r>
              <w:rPr>
                <w:rFonts w:hint="eastAsia"/>
              </w:rPr>
              <w:t>分，</w:t>
            </w:r>
            <w:r>
              <w:t>200</w:t>
            </w:r>
            <w:r>
              <w:rPr>
                <w:rFonts w:hint="eastAsia"/>
              </w:rPr>
              <w:t>（含）</w:t>
            </w:r>
            <w:r>
              <w:t>-500</w:t>
            </w:r>
            <w:r>
              <w:rPr>
                <w:rFonts w:hint="eastAsia"/>
              </w:rPr>
              <w:t>平米</w:t>
            </w:r>
            <w:r>
              <w:t>2</w:t>
            </w:r>
            <w:r>
              <w:rPr>
                <w:rFonts w:hint="eastAsia"/>
              </w:rPr>
              <w:t>分，</w:t>
            </w:r>
            <w:r>
              <w:t>200</w:t>
            </w:r>
            <w:r>
              <w:rPr>
                <w:rFonts w:hint="eastAsia"/>
              </w:rPr>
              <w:t>平米以下</w:t>
            </w:r>
            <w:r>
              <w:t>1</w:t>
            </w:r>
            <w:r>
              <w:rPr>
                <w:rFonts w:hint="eastAsia"/>
              </w:rPr>
              <w:t>分。需提供证明材料。</w:t>
            </w:r>
          </w:p>
        </w:tc>
      </w:tr>
      <w:tr w:rsidR="00320929" w14:paraId="71AECB2C" w14:textId="77777777">
        <w:trPr>
          <w:trHeight w:val="600"/>
        </w:trPr>
        <w:tc>
          <w:tcPr>
            <w:tcW w:w="1101" w:type="dxa"/>
            <w:vMerge/>
            <w:tcBorders>
              <w:top w:val="single" w:sz="4" w:space="0" w:color="auto"/>
              <w:left w:val="single" w:sz="4" w:space="0" w:color="auto"/>
              <w:bottom w:val="single" w:sz="4" w:space="0" w:color="auto"/>
              <w:right w:val="single" w:sz="4" w:space="0" w:color="auto"/>
            </w:tcBorders>
            <w:vAlign w:val="center"/>
          </w:tcPr>
          <w:p w14:paraId="0331AC64"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23AF2104" w14:textId="77777777" w:rsidR="00320929" w:rsidRDefault="008B70AA">
            <w:pPr>
              <w:rPr>
                <w:rFonts w:ascii="Calibri" w:hAnsi="Calibri"/>
                <w:szCs w:val="22"/>
              </w:rPr>
            </w:pPr>
            <w:r>
              <w:rPr>
                <w:rFonts w:hint="eastAsia"/>
              </w:rPr>
              <w:t>生产厂房（含总成维修间）</w:t>
            </w:r>
          </w:p>
        </w:tc>
        <w:tc>
          <w:tcPr>
            <w:tcW w:w="426" w:type="dxa"/>
            <w:tcBorders>
              <w:top w:val="single" w:sz="4" w:space="0" w:color="auto"/>
              <w:left w:val="single" w:sz="4" w:space="0" w:color="auto"/>
              <w:bottom w:val="single" w:sz="4" w:space="0" w:color="auto"/>
              <w:right w:val="single" w:sz="4" w:space="0" w:color="auto"/>
            </w:tcBorders>
            <w:noWrap/>
          </w:tcPr>
          <w:p w14:paraId="10926223" w14:textId="77777777" w:rsidR="00320929" w:rsidRDefault="008B70AA">
            <w:pPr>
              <w:rPr>
                <w:rFonts w:ascii="Calibri" w:hAnsi="Calibri"/>
                <w:szCs w:val="22"/>
              </w:rPr>
            </w:pPr>
            <w:r>
              <w:t>5</w:t>
            </w:r>
          </w:p>
        </w:tc>
        <w:tc>
          <w:tcPr>
            <w:tcW w:w="850" w:type="dxa"/>
            <w:tcBorders>
              <w:top w:val="single" w:sz="4" w:space="0" w:color="auto"/>
              <w:left w:val="single" w:sz="4" w:space="0" w:color="auto"/>
              <w:bottom w:val="single" w:sz="4" w:space="0" w:color="auto"/>
              <w:right w:val="single" w:sz="4" w:space="0" w:color="auto"/>
            </w:tcBorders>
            <w:noWrap/>
          </w:tcPr>
          <w:p w14:paraId="5ACB8E5D"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4E2161B9" w14:textId="77777777" w:rsidR="00320929" w:rsidRDefault="008B70AA">
            <w:pPr>
              <w:rPr>
                <w:rFonts w:ascii="Calibri" w:hAnsi="Calibri"/>
                <w:szCs w:val="22"/>
              </w:rPr>
            </w:pPr>
            <w:r>
              <w:t>1000</w:t>
            </w:r>
            <w:r>
              <w:rPr>
                <w:rFonts w:hint="eastAsia"/>
              </w:rPr>
              <w:t>平米（含）以上</w:t>
            </w:r>
            <w:r>
              <w:t>5</w:t>
            </w:r>
            <w:r>
              <w:rPr>
                <w:rFonts w:hint="eastAsia"/>
              </w:rPr>
              <w:t>分，</w:t>
            </w:r>
            <w:r>
              <w:t>500</w:t>
            </w:r>
            <w:r>
              <w:rPr>
                <w:rFonts w:hint="eastAsia"/>
              </w:rPr>
              <w:t>（含）</w:t>
            </w:r>
            <w:r>
              <w:t>-1000</w:t>
            </w:r>
            <w:r>
              <w:rPr>
                <w:rFonts w:hint="eastAsia"/>
              </w:rPr>
              <w:t>平米</w:t>
            </w:r>
            <w:r>
              <w:t>3</w:t>
            </w:r>
            <w:r>
              <w:rPr>
                <w:rFonts w:hint="eastAsia"/>
              </w:rPr>
              <w:t>分，</w:t>
            </w:r>
            <w:r>
              <w:t>500</w:t>
            </w:r>
            <w:r>
              <w:rPr>
                <w:rFonts w:hint="eastAsia"/>
              </w:rPr>
              <w:t>以下</w:t>
            </w:r>
            <w:r>
              <w:t>1</w:t>
            </w:r>
            <w:r>
              <w:rPr>
                <w:rFonts w:hint="eastAsia"/>
              </w:rPr>
              <w:t>分。需提供证明材料。</w:t>
            </w:r>
          </w:p>
        </w:tc>
      </w:tr>
      <w:tr w:rsidR="00320929" w14:paraId="3B8726BF" w14:textId="77777777">
        <w:trPr>
          <w:trHeight w:val="600"/>
        </w:trPr>
        <w:tc>
          <w:tcPr>
            <w:tcW w:w="1101" w:type="dxa"/>
            <w:vMerge w:val="restart"/>
            <w:tcBorders>
              <w:top w:val="single" w:sz="4" w:space="0" w:color="auto"/>
              <w:left w:val="single" w:sz="4" w:space="0" w:color="auto"/>
              <w:bottom w:val="single" w:sz="4" w:space="0" w:color="auto"/>
              <w:right w:val="single" w:sz="4" w:space="0" w:color="auto"/>
            </w:tcBorders>
          </w:tcPr>
          <w:p w14:paraId="59B55670" w14:textId="77777777" w:rsidR="00320929" w:rsidRDefault="008B70AA">
            <w:pPr>
              <w:rPr>
                <w:rFonts w:ascii="Calibri" w:hAnsi="Calibri"/>
                <w:szCs w:val="22"/>
              </w:rPr>
            </w:pPr>
            <w:r>
              <w:rPr>
                <w:rFonts w:hint="eastAsia"/>
              </w:rPr>
              <w:t>设施设备</w:t>
            </w:r>
          </w:p>
        </w:tc>
        <w:tc>
          <w:tcPr>
            <w:tcW w:w="1275" w:type="dxa"/>
            <w:tcBorders>
              <w:top w:val="single" w:sz="4" w:space="0" w:color="auto"/>
              <w:left w:val="single" w:sz="4" w:space="0" w:color="auto"/>
              <w:bottom w:val="single" w:sz="4" w:space="0" w:color="auto"/>
              <w:right w:val="single" w:sz="4" w:space="0" w:color="auto"/>
            </w:tcBorders>
          </w:tcPr>
          <w:p w14:paraId="1CC1DF7B" w14:textId="77777777" w:rsidR="00320929" w:rsidRDefault="008B70AA">
            <w:pPr>
              <w:rPr>
                <w:rFonts w:ascii="Calibri" w:hAnsi="Calibri"/>
                <w:szCs w:val="22"/>
              </w:rPr>
            </w:pPr>
            <w:r>
              <w:rPr>
                <w:rFonts w:hint="eastAsia"/>
              </w:rPr>
              <w:t>检测设备</w:t>
            </w:r>
          </w:p>
        </w:tc>
        <w:tc>
          <w:tcPr>
            <w:tcW w:w="426" w:type="dxa"/>
            <w:tcBorders>
              <w:top w:val="single" w:sz="4" w:space="0" w:color="auto"/>
              <w:left w:val="single" w:sz="4" w:space="0" w:color="auto"/>
              <w:bottom w:val="single" w:sz="4" w:space="0" w:color="auto"/>
              <w:right w:val="single" w:sz="4" w:space="0" w:color="auto"/>
            </w:tcBorders>
            <w:noWrap/>
          </w:tcPr>
          <w:p w14:paraId="54A72E86" w14:textId="77777777" w:rsidR="00320929" w:rsidRDefault="008B70AA">
            <w:pPr>
              <w:rPr>
                <w:rFonts w:ascii="Calibri" w:hAnsi="Calibri"/>
                <w:szCs w:val="22"/>
              </w:rPr>
            </w:pPr>
            <w:r>
              <w:t>4</w:t>
            </w:r>
          </w:p>
        </w:tc>
        <w:tc>
          <w:tcPr>
            <w:tcW w:w="850" w:type="dxa"/>
            <w:tcBorders>
              <w:top w:val="single" w:sz="4" w:space="0" w:color="auto"/>
              <w:left w:val="single" w:sz="4" w:space="0" w:color="auto"/>
              <w:bottom w:val="single" w:sz="4" w:space="0" w:color="auto"/>
              <w:right w:val="single" w:sz="4" w:space="0" w:color="auto"/>
            </w:tcBorders>
            <w:noWrap/>
          </w:tcPr>
          <w:p w14:paraId="2CB0B767"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1278B367" w14:textId="77777777" w:rsidR="00320929" w:rsidRDefault="008B70AA">
            <w:pPr>
              <w:rPr>
                <w:rFonts w:ascii="Calibri" w:hAnsi="Calibri"/>
                <w:szCs w:val="22"/>
              </w:rPr>
            </w:pPr>
            <w:r>
              <w:rPr>
                <w:rFonts w:hint="eastAsia"/>
              </w:rPr>
              <w:t>根据投标人提供的设备明细表，</w:t>
            </w:r>
            <w:r>
              <w:rPr>
                <w:rFonts w:ascii="宋体" w:hAnsi="宋体" w:hint="eastAsia"/>
                <w:szCs w:val="21"/>
              </w:rPr>
              <w:t>电脑诊断仪、四轮定位及动平衡、制动试验台、灯光检测仪、尾气分析仪等设备，有一个得1分，最高得4分。</w:t>
            </w:r>
            <w:r>
              <w:rPr>
                <w:rFonts w:hint="eastAsia"/>
              </w:rPr>
              <w:t>需提供证明材料。</w:t>
            </w:r>
          </w:p>
        </w:tc>
      </w:tr>
      <w:tr w:rsidR="00320929" w14:paraId="5EC9904A" w14:textId="77777777">
        <w:trPr>
          <w:trHeight w:val="600"/>
        </w:trPr>
        <w:tc>
          <w:tcPr>
            <w:tcW w:w="1101" w:type="dxa"/>
            <w:vMerge/>
            <w:tcBorders>
              <w:top w:val="single" w:sz="4" w:space="0" w:color="auto"/>
              <w:left w:val="single" w:sz="4" w:space="0" w:color="auto"/>
              <w:bottom w:val="single" w:sz="4" w:space="0" w:color="auto"/>
              <w:right w:val="single" w:sz="4" w:space="0" w:color="auto"/>
            </w:tcBorders>
            <w:vAlign w:val="center"/>
          </w:tcPr>
          <w:p w14:paraId="4AE64D4B"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00302345" w14:textId="77777777" w:rsidR="00320929" w:rsidRDefault="008B70AA">
            <w:pPr>
              <w:rPr>
                <w:rFonts w:ascii="Calibri" w:hAnsi="Calibri"/>
                <w:szCs w:val="22"/>
              </w:rPr>
            </w:pPr>
            <w:r>
              <w:rPr>
                <w:rFonts w:hint="eastAsia"/>
              </w:rPr>
              <w:t>汽车举升设备</w:t>
            </w:r>
          </w:p>
        </w:tc>
        <w:tc>
          <w:tcPr>
            <w:tcW w:w="426" w:type="dxa"/>
            <w:tcBorders>
              <w:top w:val="single" w:sz="4" w:space="0" w:color="auto"/>
              <w:left w:val="single" w:sz="4" w:space="0" w:color="auto"/>
              <w:bottom w:val="single" w:sz="4" w:space="0" w:color="auto"/>
              <w:right w:val="single" w:sz="4" w:space="0" w:color="auto"/>
            </w:tcBorders>
            <w:noWrap/>
          </w:tcPr>
          <w:p w14:paraId="51C5CC8E" w14:textId="77777777" w:rsidR="00320929" w:rsidRDefault="008B70AA">
            <w:pPr>
              <w:rPr>
                <w:rFonts w:ascii="Calibri" w:hAnsi="Calibri"/>
                <w:szCs w:val="22"/>
              </w:rPr>
            </w:pPr>
            <w:r>
              <w:t>5</w:t>
            </w:r>
          </w:p>
        </w:tc>
        <w:tc>
          <w:tcPr>
            <w:tcW w:w="850" w:type="dxa"/>
            <w:tcBorders>
              <w:top w:val="single" w:sz="4" w:space="0" w:color="auto"/>
              <w:left w:val="single" w:sz="4" w:space="0" w:color="auto"/>
              <w:bottom w:val="single" w:sz="4" w:space="0" w:color="auto"/>
              <w:right w:val="single" w:sz="4" w:space="0" w:color="auto"/>
            </w:tcBorders>
            <w:noWrap/>
          </w:tcPr>
          <w:p w14:paraId="2C455029"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7A20FE52" w14:textId="77777777" w:rsidR="00320929" w:rsidRDefault="008B70AA">
            <w:pPr>
              <w:rPr>
                <w:rFonts w:ascii="Calibri" w:hAnsi="Calibri"/>
                <w:szCs w:val="22"/>
              </w:rPr>
            </w:pPr>
            <w:r>
              <w:rPr>
                <w:rFonts w:ascii="宋体" w:hAnsi="宋体" w:hint="eastAsia"/>
                <w:szCs w:val="21"/>
              </w:rPr>
              <w:t>10台（含）以上5分，6（含）-10台3分， 3（含）-6台2分， 3台以下1分。</w:t>
            </w:r>
            <w:r>
              <w:rPr>
                <w:rFonts w:hint="eastAsia"/>
              </w:rPr>
              <w:t>需提供证明材料。</w:t>
            </w:r>
          </w:p>
        </w:tc>
      </w:tr>
      <w:tr w:rsidR="00320929" w14:paraId="24C85BFB" w14:textId="77777777">
        <w:trPr>
          <w:trHeight w:val="600"/>
        </w:trPr>
        <w:tc>
          <w:tcPr>
            <w:tcW w:w="1101" w:type="dxa"/>
            <w:vMerge/>
            <w:tcBorders>
              <w:top w:val="single" w:sz="4" w:space="0" w:color="auto"/>
              <w:left w:val="single" w:sz="4" w:space="0" w:color="auto"/>
              <w:bottom w:val="single" w:sz="4" w:space="0" w:color="auto"/>
              <w:right w:val="single" w:sz="4" w:space="0" w:color="auto"/>
            </w:tcBorders>
            <w:vAlign w:val="center"/>
          </w:tcPr>
          <w:p w14:paraId="75B15480"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2F03A8BD" w14:textId="77777777" w:rsidR="00320929" w:rsidRDefault="008B70AA">
            <w:pPr>
              <w:rPr>
                <w:rFonts w:ascii="Calibri" w:hAnsi="Calibri"/>
                <w:szCs w:val="22"/>
              </w:rPr>
            </w:pPr>
            <w:r>
              <w:rPr>
                <w:rFonts w:hint="eastAsia"/>
              </w:rPr>
              <w:t>喷烤漆房</w:t>
            </w:r>
          </w:p>
        </w:tc>
        <w:tc>
          <w:tcPr>
            <w:tcW w:w="426" w:type="dxa"/>
            <w:tcBorders>
              <w:top w:val="single" w:sz="4" w:space="0" w:color="auto"/>
              <w:left w:val="single" w:sz="4" w:space="0" w:color="auto"/>
              <w:bottom w:val="single" w:sz="4" w:space="0" w:color="auto"/>
              <w:right w:val="single" w:sz="4" w:space="0" w:color="auto"/>
            </w:tcBorders>
            <w:noWrap/>
          </w:tcPr>
          <w:p w14:paraId="3A6D266A" w14:textId="77777777" w:rsidR="00320929" w:rsidRDefault="008B70AA">
            <w:pPr>
              <w:rPr>
                <w:rFonts w:ascii="Calibri" w:hAnsi="Calibri"/>
                <w:szCs w:val="22"/>
              </w:rPr>
            </w:pPr>
            <w:r>
              <w:t>2</w:t>
            </w:r>
          </w:p>
        </w:tc>
        <w:tc>
          <w:tcPr>
            <w:tcW w:w="850" w:type="dxa"/>
            <w:tcBorders>
              <w:top w:val="single" w:sz="4" w:space="0" w:color="auto"/>
              <w:left w:val="single" w:sz="4" w:space="0" w:color="auto"/>
              <w:bottom w:val="single" w:sz="4" w:space="0" w:color="auto"/>
              <w:right w:val="single" w:sz="4" w:space="0" w:color="auto"/>
            </w:tcBorders>
            <w:noWrap/>
          </w:tcPr>
          <w:p w14:paraId="08677C7D"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051F81EF" w14:textId="77777777" w:rsidR="00320929" w:rsidRDefault="008B70AA">
            <w:pPr>
              <w:rPr>
                <w:rFonts w:ascii="Calibri" w:hAnsi="Calibri"/>
                <w:szCs w:val="22"/>
              </w:rPr>
            </w:pPr>
            <w:r>
              <w:rPr>
                <w:rFonts w:ascii="宋体" w:hAnsi="宋体" w:hint="eastAsia"/>
                <w:szCs w:val="21"/>
              </w:rPr>
              <w:t>2间（含）以上2分，1间1分，没有为0分。</w:t>
            </w:r>
            <w:r>
              <w:rPr>
                <w:rFonts w:hint="eastAsia"/>
              </w:rPr>
              <w:t>需提供证明材料。</w:t>
            </w:r>
          </w:p>
        </w:tc>
      </w:tr>
      <w:tr w:rsidR="00320929" w14:paraId="58B2CDDF" w14:textId="77777777">
        <w:trPr>
          <w:trHeight w:val="600"/>
        </w:trPr>
        <w:tc>
          <w:tcPr>
            <w:tcW w:w="1101" w:type="dxa"/>
            <w:vMerge w:val="restart"/>
            <w:tcBorders>
              <w:top w:val="single" w:sz="4" w:space="0" w:color="auto"/>
              <w:left w:val="single" w:sz="4" w:space="0" w:color="auto"/>
              <w:bottom w:val="single" w:sz="4" w:space="0" w:color="auto"/>
              <w:right w:val="single" w:sz="4" w:space="0" w:color="auto"/>
            </w:tcBorders>
          </w:tcPr>
          <w:p w14:paraId="357D81D4" w14:textId="77777777" w:rsidR="00320929" w:rsidRDefault="008B70AA">
            <w:pPr>
              <w:rPr>
                <w:rFonts w:ascii="Calibri" w:hAnsi="Calibri"/>
                <w:szCs w:val="22"/>
              </w:rPr>
            </w:pPr>
            <w:r>
              <w:rPr>
                <w:rFonts w:hint="eastAsia"/>
              </w:rPr>
              <w:t>人员</w:t>
            </w:r>
          </w:p>
        </w:tc>
        <w:tc>
          <w:tcPr>
            <w:tcW w:w="1275" w:type="dxa"/>
            <w:tcBorders>
              <w:top w:val="single" w:sz="4" w:space="0" w:color="auto"/>
              <w:left w:val="single" w:sz="4" w:space="0" w:color="auto"/>
              <w:bottom w:val="single" w:sz="4" w:space="0" w:color="auto"/>
              <w:right w:val="single" w:sz="4" w:space="0" w:color="auto"/>
            </w:tcBorders>
          </w:tcPr>
          <w:p w14:paraId="2AEA6D18" w14:textId="77777777" w:rsidR="00320929" w:rsidRDefault="008B70AA">
            <w:pPr>
              <w:rPr>
                <w:rFonts w:ascii="Calibri" w:hAnsi="Calibri"/>
                <w:szCs w:val="22"/>
              </w:rPr>
            </w:pPr>
            <w:r>
              <w:rPr>
                <w:rFonts w:hint="eastAsia"/>
              </w:rPr>
              <w:t>职业技术人员</w:t>
            </w:r>
          </w:p>
        </w:tc>
        <w:tc>
          <w:tcPr>
            <w:tcW w:w="426" w:type="dxa"/>
            <w:tcBorders>
              <w:top w:val="single" w:sz="4" w:space="0" w:color="auto"/>
              <w:left w:val="single" w:sz="4" w:space="0" w:color="auto"/>
              <w:bottom w:val="single" w:sz="4" w:space="0" w:color="auto"/>
              <w:right w:val="single" w:sz="4" w:space="0" w:color="auto"/>
            </w:tcBorders>
            <w:noWrap/>
          </w:tcPr>
          <w:p w14:paraId="7E680BB4" w14:textId="77777777" w:rsidR="00320929" w:rsidRDefault="008B70AA">
            <w:pPr>
              <w:rPr>
                <w:rFonts w:ascii="Calibri" w:hAnsi="Calibri"/>
                <w:szCs w:val="22"/>
              </w:rPr>
            </w:pPr>
            <w:r>
              <w:t>12</w:t>
            </w:r>
          </w:p>
        </w:tc>
        <w:tc>
          <w:tcPr>
            <w:tcW w:w="850" w:type="dxa"/>
            <w:tcBorders>
              <w:top w:val="single" w:sz="4" w:space="0" w:color="auto"/>
              <w:left w:val="single" w:sz="4" w:space="0" w:color="auto"/>
              <w:bottom w:val="single" w:sz="4" w:space="0" w:color="auto"/>
              <w:right w:val="single" w:sz="4" w:space="0" w:color="auto"/>
            </w:tcBorders>
            <w:noWrap/>
          </w:tcPr>
          <w:p w14:paraId="7895FE5C"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2D4C06EF" w14:textId="77777777" w:rsidR="00320929" w:rsidRDefault="008B70AA">
            <w:pPr>
              <w:rPr>
                <w:rFonts w:ascii="Calibri" w:hAnsi="Calibri"/>
                <w:szCs w:val="22"/>
              </w:rPr>
            </w:pPr>
            <w:r>
              <w:rPr>
                <w:rFonts w:hint="eastAsia"/>
              </w:rPr>
              <w:t>具有机修人员（</w:t>
            </w:r>
            <w:r>
              <w:t>1</w:t>
            </w:r>
            <w:r>
              <w:rPr>
                <w:rFonts w:hint="eastAsia"/>
              </w:rPr>
              <w:t>名）、电器维修人员（</w:t>
            </w:r>
            <w:r>
              <w:t>1</w:t>
            </w:r>
            <w:r>
              <w:rPr>
                <w:rFonts w:hint="eastAsia"/>
              </w:rPr>
              <w:t>名）、</w:t>
            </w:r>
            <w:proofErr w:type="gramStart"/>
            <w:r>
              <w:rPr>
                <w:rFonts w:hint="eastAsia"/>
              </w:rPr>
              <w:t>钣</w:t>
            </w:r>
            <w:proofErr w:type="gramEnd"/>
            <w:r>
              <w:rPr>
                <w:rFonts w:hint="eastAsia"/>
              </w:rPr>
              <w:t>金（车身修复）人员（</w:t>
            </w:r>
            <w:r>
              <w:t>1</w:t>
            </w:r>
            <w:r>
              <w:rPr>
                <w:rFonts w:hint="eastAsia"/>
              </w:rPr>
              <w:t>名）和涂漆（车身涂装）人员（</w:t>
            </w:r>
            <w:r>
              <w:t>1</w:t>
            </w:r>
            <w:r>
              <w:rPr>
                <w:rFonts w:hint="eastAsia"/>
              </w:rPr>
              <w:t>名）的，得</w:t>
            </w:r>
            <w:r>
              <w:t>2</w:t>
            </w:r>
            <w:r>
              <w:rPr>
                <w:rFonts w:hint="eastAsia"/>
              </w:rPr>
              <w:t>分；在此基础上每有</w:t>
            </w:r>
            <w:r>
              <w:t>1</w:t>
            </w:r>
            <w:r>
              <w:rPr>
                <w:rFonts w:hint="eastAsia"/>
              </w:rPr>
              <w:t>人具备机动车检测维修士国家职业资格或中级技能的，给</w:t>
            </w:r>
            <w:r>
              <w:t>0.5</w:t>
            </w:r>
            <w:r>
              <w:rPr>
                <w:rFonts w:hint="eastAsia"/>
              </w:rPr>
              <w:t>分，每有</w:t>
            </w:r>
            <w:r>
              <w:t>1</w:t>
            </w:r>
            <w:r>
              <w:rPr>
                <w:rFonts w:hint="eastAsia"/>
              </w:rPr>
              <w:t>人具备机动车检测维修工程师国家职业资格或高级及以上技能的，给</w:t>
            </w:r>
            <w:r>
              <w:t>1</w:t>
            </w:r>
            <w:r>
              <w:rPr>
                <w:rFonts w:hint="eastAsia"/>
              </w:rPr>
              <w:t>分，最多加</w:t>
            </w:r>
            <w:r>
              <w:t>10</w:t>
            </w:r>
            <w:r>
              <w:rPr>
                <w:rFonts w:hint="eastAsia"/>
              </w:rPr>
              <w:t>分；注：上述技术人员须具有对应工种的维修《职业资格证书》，并提供证书拥有人近</w:t>
            </w:r>
            <w:r>
              <w:t>6</w:t>
            </w:r>
            <w:r>
              <w:rPr>
                <w:rFonts w:hint="eastAsia"/>
              </w:rPr>
              <w:t>个月任意</w:t>
            </w:r>
            <w:r>
              <w:t>1</w:t>
            </w:r>
            <w:r>
              <w:rPr>
                <w:rFonts w:hint="eastAsia"/>
              </w:rPr>
              <w:t>个月的单位缴纳</w:t>
            </w:r>
            <w:proofErr w:type="gramStart"/>
            <w:r>
              <w:rPr>
                <w:rFonts w:hint="eastAsia"/>
              </w:rPr>
              <w:t>社保证明</w:t>
            </w:r>
            <w:proofErr w:type="gramEnd"/>
            <w:r>
              <w:rPr>
                <w:rFonts w:hint="eastAsia"/>
              </w:rPr>
              <w:t>，不提供则该人不得分。</w:t>
            </w:r>
          </w:p>
        </w:tc>
      </w:tr>
      <w:tr w:rsidR="00320929" w14:paraId="71FD1A79" w14:textId="77777777">
        <w:trPr>
          <w:trHeight w:val="600"/>
        </w:trPr>
        <w:tc>
          <w:tcPr>
            <w:tcW w:w="1101" w:type="dxa"/>
            <w:vMerge/>
            <w:tcBorders>
              <w:top w:val="single" w:sz="4" w:space="0" w:color="auto"/>
              <w:left w:val="single" w:sz="4" w:space="0" w:color="auto"/>
              <w:bottom w:val="single" w:sz="4" w:space="0" w:color="auto"/>
              <w:right w:val="single" w:sz="4" w:space="0" w:color="auto"/>
            </w:tcBorders>
            <w:vAlign w:val="center"/>
          </w:tcPr>
          <w:p w14:paraId="5E90D60D"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75709C18" w14:textId="77777777" w:rsidR="00320929" w:rsidRDefault="008B70AA">
            <w:pPr>
              <w:rPr>
                <w:rFonts w:ascii="Calibri" w:hAnsi="Calibri"/>
                <w:szCs w:val="22"/>
              </w:rPr>
            </w:pPr>
            <w:r>
              <w:rPr>
                <w:rFonts w:hint="eastAsia"/>
              </w:rPr>
              <w:t>服务团队人</w:t>
            </w:r>
            <w:r>
              <w:rPr>
                <w:rFonts w:hint="eastAsia"/>
              </w:rPr>
              <w:lastRenderedPageBreak/>
              <w:t>员</w:t>
            </w:r>
          </w:p>
        </w:tc>
        <w:tc>
          <w:tcPr>
            <w:tcW w:w="426" w:type="dxa"/>
            <w:tcBorders>
              <w:top w:val="single" w:sz="4" w:space="0" w:color="auto"/>
              <w:left w:val="single" w:sz="4" w:space="0" w:color="auto"/>
              <w:bottom w:val="single" w:sz="4" w:space="0" w:color="auto"/>
              <w:right w:val="single" w:sz="4" w:space="0" w:color="auto"/>
            </w:tcBorders>
            <w:noWrap/>
          </w:tcPr>
          <w:p w14:paraId="7C2129B8" w14:textId="77777777" w:rsidR="00320929" w:rsidRDefault="008B70AA">
            <w:pPr>
              <w:rPr>
                <w:rFonts w:ascii="Calibri" w:hAnsi="Calibri"/>
                <w:szCs w:val="22"/>
              </w:rPr>
            </w:pPr>
            <w:r>
              <w:lastRenderedPageBreak/>
              <w:t>4</w:t>
            </w:r>
          </w:p>
        </w:tc>
        <w:tc>
          <w:tcPr>
            <w:tcW w:w="850" w:type="dxa"/>
            <w:tcBorders>
              <w:top w:val="single" w:sz="4" w:space="0" w:color="auto"/>
              <w:left w:val="single" w:sz="4" w:space="0" w:color="auto"/>
              <w:bottom w:val="single" w:sz="4" w:space="0" w:color="auto"/>
              <w:right w:val="single" w:sz="4" w:space="0" w:color="auto"/>
            </w:tcBorders>
            <w:noWrap/>
          </w:tcPr>
          <w:p w14:paraId="1F4A725B"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tcPr>
          <w:p w14:paraId="0611BFF0" w14:textId="77777777" w:rsidR="00320929" w:rsidRDefault="008B70AA">
            <w:pPr>
              <w:rPr>
                <w:rFonts w:ascii="Calibri" w:hAnsi="Calibri"/>
                <w:szCs w:val="22"/>
              </w:rPr>
            </w:pPr>
            <w:r>
              <w:rPr>
                <w:rFonts w:hint="eastAsia"/>
              </w:rPr>
              <w:t>具有维修企业负责人（</w:t>
            </w:r>
            <w:r>
              <w:t>1</w:t>
            </w:r>
            <w:r>
              <w:rPr>
                <w:rFonts w:hint="eastAsia"/>
              </w:rPr>
              <w:t>名）、维修技术负责人（</w:t>
            </w:r>
            <w:r>
              <w:t>1</w:t>
            </w:r>
            <w:r>
              <w:rPr>
                <w:rFonts w:hint="eastAsia"/>
              </w:rPr>
              <w:t>名）、</w:t>
            </w:r>
            <w:r>
              <w:rPr>
                <w:rFonts w:hint="eastAsia"/>
              </w:rPr>
              <w:lastRenderedPageBreak/>
              <w:t>维修质量检验员（</w:t>
            </w:r>
            <w:r>
              <w:t>2</w:t>
            </w:r>
            <w:r>
              <w:rPr>
                <w:rFonts w:hint="eastAsia"/>
              </w:rPr>
              <w:t>名）、维修业务员（</w:t>
            </w:r>
            <w:r>
              <w:t>1</w:t>
            </w:r>
            <w:r>
              <w:rPr>
                <w:rFonts w:hint="eastAsia"/>
              </w:rPr>
              <w:t>名）、维修价格结算员（</w:t>
            </w:r>
            <w:r>
              <w:t>1</w:t>
            </w:r>
            <w:r>
              <w:rPr>
                <w:rFonts w:hint="eastAsia"/>
              </w:rPr>
              <w:t>名）的，得</w:t>
            </w:r>
            <w:r>
              <w:t>2</w:t>
            </w:r>
            <w:r>
              <w:rPr>
                <w:rFonts w:hint="eastAsia"/>
              </w:rPr>
              <w:t>分；在此基础上每有</w:t>
            </w:r>
            <w:r>
              <w:t>1</w:t>
            </w:r>
            <w:r>
              <w:rPr>
                <w:rFonts w:hint="eastAsia"/>
              </w:rPr>
              <w:t>人具备机动车检测维修士国家职业资格或初级职称的，给</w:t>
            </w:r>
            <w:r>
              <w:t>0.5</w:t>
            </w:r>
            <w:r>
              <w:rPr>
                <w:rFonts w:hint="eastAsia"/>
              </w:rPr>
              <w:t>分，每有</w:t>
            </w:r>
            <w:r>
              <w:t>1</w:t>
            </w:r>
            <w:r>
              <w:rPr>
                <w:rFonts w:hint="eastAsia"/>
              </w:rPr>
              <w:t>人具备机动车检测维修工程师国家职业资格或中级及以上职称的，给</w:t>
            </w:r>
            <w:r>
              <w:t>1</w:t>
            </w:r>
            <w:r>
              <w:rPr>
                <w:rFonts w:hint="eastAsia"/>
              </w:rPr>
              <w:t>分，最多加</w:t>
            </w:r>
            <w:r>
              <w:t>2</w:t>
            </w:r>
            <w:r>
              <w:rPr>
                <w:rFonts w:hint="eastAsia"/>
              </w:rPr>
              <w:t>分；注：上述技术人员须具有相关专业技术职称，并提供证书拥有人近</w:t>
            </w:r>
            <w:r>
              <w:t>6</w:t>
            </w:r>
            <w:r>
              <w:rPr>
                <w:rFonts w:hint="eastAsia"/>
              </w:rPr>
              <w:t>个月任意</w:t>
            </w:r>
            <w:r>
              <w:t>1</w:t>
            </w:r>
            <w:r>
              <w:rPr>
                <w:rFonts w:hint="eastAsia"/>
              </w:rPr>
              <w:t>个月的单位缴纳</w:t>
            </w:r>
            <w:proofErr w:type="gramStart"/>
            <w:r>
              <w:rPr>
                <w:rFonts w:hint="eastAsia"/>
              </w:rPr>
              <w:t>社保证明</w:t>
            </w:r>
            <w:proofErr w:type="gramEnd"/>
            <w:r>
              <w:rPr>
                <w:rFonts w:hint="eastAsia"/>
              </w:rPr>
              <w:t>，不提供则该人不得分。</w:t>
            </w:r>
          </w:p>
        </w:tc>
      </w:tr>
      <w:tr w:rsidR="00320929" w14:paraId="3772AFA1" w14:textId="77777777">
        <w:trPr>
          <w:trHeight w:val="351"/>
        </w:trPr>
        <w:tc>
          <w:tcPr>
            <w:tcW w:w="1101" w:type="dxa"/>
            <w:vMerge w:val="restart"/>
            <w:tcBorders>
              <w:top w:val="single" w:sz="4" w:space="0" w:color="auto"/>
              <w:left w:val="single" w:sz="4" w:space="0" w:color="auto"/>
              <w:bottom w:val="single" w:sz="4" w:space="0" w:color="auto"/>
              <w:right w:val="single" w:sz="4" w:space="0" w:color="auto"/>
            </w:tcBorders>
          </w:tcPr>
          <w:p w14:paraId="15ED8E51" w14:textId="77777777" w:rsidR="00320929" w:rsidRDefault="008B70AA">
            <w:pPr>
              <w:rPr>
                <w:rFonts w:ascii="Calibri" w:hAnsi="Calibri"/>
                <w:szCs w:val="22"/>
              </w:rPr>
            </w:pPr>
            <w:r>
              <w:rPr>
                <w:rFonts w:hint="eastAsia"/>
              </w:rPr>
              <w:lastRenderedPageBreak/>
              <w:t>管理制度</w:t>
            </w:r>
          </w:p>
        </w:tc>
        <w:tc>
          <w:tcPr>
            <w:tcW w:w="1275" w:type="dxa"/>
            <w:tcBorders>
              <w:top w:val="single" w:sz="4" w:space="0" w:color="auto"/>
              <w:left w:val="single" w:sz="4" w:space="0" w:color="auto"/>
              <w:bottom w:val="single" w:sz="4" w:space="0" w:color="auto"/>
              <w:right w:val="single" w:sz="4" w:space="0" w:color="auto"/>
            </w:tcBorders>
          </w:tcPr>
          <w:p w14:paraId="557984BA" w14:textId="77777777" w:rsidR="00320929" w:rsidRDefault="008B70AA">
            <w:pPr>
              <w:rPr>
                <w:rFonts w:ascii="Calibri" w:hAnsi="Calibri"/>
                <w:szCs w:val="22"/>
              </w:rPr>
            </w:pPr>
            <w:r>
              <w:rPr>
                <w:rFonts w:hint="eastAsia"/>
              </w:rPr>
              <w:t>经营管理制度</w:t>
            </w:r>
          </w:p>
        </w:tc>
        <w:tc>
          <w:tcPr>
            <w:tcW w:w="426" w:type="dxa"/>
            <w:tcBorders>
              <w:top w:val="single" w:sz="4" w:space="0" w:color="auto"/>
              <w:left w:val="single" w:sz="4" w:space="0" w:color="auto"/>
              <w:bottom w:val="single" w:sz="4" w:space="0" w:color="auto"/>
              <w:right w:val="single" w:sz="4" w:space="0" w:color="auto"/>
            </w:tcBorders>
            <w:noWrap/>
          </w:tcPr>
          <w:p w14:paraId="31E5C277" w14:textId="77777777" w:rsidR="00320929" w:rsidRDefault="008B70AA">
            <w:pPr>
              <w:rPr>
                <w:rFonts w:ascii="Calibri" w:hAnsi="Calibri"/>
                <w:szCs w:val="22"/>
              </w:rPr>
            </w:pPr>
            <w:r>
              <w:t>1</w:t>
            </w:r>
          </w:p>
        </w:tc>
        <w:tc>
          <w:tcPr>
            <w:tcW w:w="850" w:type="dxa"/>
            <w:tcBorders>
              <w:top w:val="single" w:sz="4" w:space="0" w:color="auto"/>
              <w:left w:val="single" w:sz="4" w:space="0" w:color="auto"/>
              <w:bottom w:val="single" w:sz="4" w:space="0" w:color="auto"/>
              <w:right w:val="single" w:sz="4" w:space="0" w:color="auto"/>
            </w:tcBorders>
            <w:noWrap/>
          </w:tcPr>
          <w:p w14:paraId="5662227A"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0DD17498" w14:textId="77777777" w:rsidR="00320929" w:rsidRDefault="008B70AA">
            <w:pPr>
              <w:rPr>
                <w:rFonts w:ascii="Calibri" w:hAnsi="Calibri"/>
                <w:szCs w:val="22"/>
              </w:rPr>
            </w:pPr>
            <w:r>
              <w:rPr>
                <w:rFonts w:hint="eastAsia"/>
              </w:rPr>
              <w:t>根据投标人提供的经营管理制度，有</w:t>
            </w:r>
            <w:r>
              <w:t>1</w:t>
            </w:r>
            <w:r>
              <w:rPr>
                <w:rFonts w:hint="eastAsia"/>
              </w:rPr>
              <w:t>分，无</w:t>
            </w:r>
            <w:r>
              <w:t>0</w:t>
            </w:r>
            <w:r>
              <w:rPr>
                <w:rFonts w:hint="eastAsia"/>
              </w:rPr>
              <w:t>分。</w:t>
            </w:r>
          </w:p>
        </w:tc>
      </w:tr>
      <w:tr w:rsidR="00320929" w14:paraId="29C0CA8A" w14:textId="77777777">
        <w:trPr>
          <w:trHeight w:val="317"/>
        </w:trPr>
        <w:tc>
          <w:tcPr>
            <w:tcW w:w="1101" w:type="dxa"/>
            <w:vMerge/>
            <w:tcBorders>
              <w:top w:val="single" w:sz="4" w:space="0" w:color="auto"/>
              <w:left w:val="single" w:sz="4" w:space="0" w:color="auto"/>
              <w:bottom w:val="single" w:sz="4" w:space="0" w:color="auto"/>
              <w:right w:val="single" w:sz="4" w:space="0" w:color="auto"/>
            </w:tcBorders>
            <w:vAlign w:val="center"/>
          </w:tcPr>
          <w:p w14:paraId="45C8871C"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38F40BEC" w14:textId="77777777" w:rsidR="00320929" w:rsidRDefault="008B70AA">
            <w:pPr>
              <w:rPr>
                <w:rFonts w:ascii="Calibri" w:hAnsi="Calibri"/>
                <w:szCs w:val="22"/>
              </w:rPr>
            </w:pPr>
            <w:r>
              <w:rPr>
                <w:rFonts w:hint="eastAsia"/>
              </w:rPr>
              <w:t>质量管理制度</w:t>
            </w:r>
          </w:p>
        </w:tc>
        <w:tc>
          <w:tcPr>
            <w:tcW w:w="426" w:type="dxa"/>
            <w:tcBorders>
              <w:top w:val="single" w:sz="4" w:space="0" w:color="auto"/>
              <w:left w:val="single" w:sz="4" w:space="0" w:color="auto"/>
              <w:bottom w:val="single" w:sz="4" w:space="0" w:color="auto"/>
              <w:right w:val="single" w:sz="4" w:space="0" w:color="auto"/>
            </w:tcBorders>
            <w:noWrap/>
          </w:tcPr>
          <w:p w14:paraId="057A32E8" w14:textId="77777777" w:rsidR="00320929" w:rsidRDefault="008B70AA">
            <w:pPr>
              <w:rPr>
                <w:rFonts w:ascii="Calibri" w:hAnsi="Calibri"/>
                <w:szCs w:val="22"/>
              </w:rPr>
            </w:pPr>
            <w:r>
              <w:t>1</w:t>
            </w:r>
          </w:p>
        </w:tc>
        <w:tc>
          <w:tcPr>
            <w:tcW w:w="850" w:type="dxa"/>
            <w:tcBorders>
              <w:top w:val="single" w:sz="4" w:space="0" w:color="auto"/>
              <w:left w:val="single" w:sz="4" w:space="0" w:color="auto"/>
              <w:bottom w:val="single" w:sz="4" w:space="0" w:color="auto"/>
              <w:right w:val="single" w:sz="4" w:space="0" w:color="auto"/>
            </w:tcBorders>
            <w:noWrap/>
          </w:tcPr>
          <w:p w14:paraId="3BFF9D69"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5846A8A6" w14:textId="77777777" w:rsidR="00320929" w:rsidRDefault="008B70AA">
            <w:pPr>
              <w:rPr>
                <w:rFonts w:ascii="Calibri" w:hAnsi="Calibri"/>
                <w:szCs w:val="22"/>
              </w:rPr>
            </w:pPr>
            <w:r>
              <w:rPr>
                <w:rFonts w:hint="eastAsia"/>
              </w:rPr>
              <w:t>根据投标人提供的质量管理制度，有</w:t>
            </w:r>
            <w:r>
              <w:t>1</w:t>
            </w:r>
            <w:r>
              <w:rPr>
                <w:rFonts w:hint="eastAsia"/>
              </w:rPr>
              <w:t>分，无</w:t>
            </w:r>
            <w:r>
              <w:t>0</w:t>
            </w:r>
            <w:r>
              <w:rPr>
                <w:rFonts w:hint="eastAsia"/>
              </w:rPr>
              <w:t>分。</w:t>
            </w:r>
          </w:p>
        </w:tc>
      </w:tr>
      <w:tr w:rsidR="00320929" w14:paraId="0FB3FF1B" w14:textId="77777777">
        <w:trPr>
          <w:trHeight w:val="247"/>
        </w:trPr>
        <w:tc>
          <w:tcPr>
            <w:tcW w:w="1101" w:type="dxa"/>
            <w:vMerge/>
            <w:tcBorders>
              <w:top w:val="single" w:sz="4" w:space="0" w:color="auto"/>
              <w:left w:val="single" w:sz="4" w:space="0" w:color="auto"/>
              <w:bottom w:val="single" w:sz="4" w:space="0" w:color="auto"/>
              <w:right w:val="single" w:sz="4" w:space="0" w:color="auto"/>
            </w:tcBorders>
            <w:vAlign w:val="center"/>
          </w:tcPr>
          <w:p w14:paraId="6426C8A0" w14:textId="77777777" w:rsidR="00320929" w:rsidRDefault="00320929">
            <w:pPr>
              <w:widowControl/>
              <w:jc w:val="left"/>
              <w:rPr>
                <w:rFonts w:ascii="Calibri" w:hAnsi="Calibri"/>
                <w:szCs w:val="22"/>
              </w:rPr>
            </w:pPr>
          </w:p>
        </w:tc>
        <w:tc>
          <w:tcPr>
            <w:tcW w:w="1275" w:type="dxa"/>
            <w:tcBorders>
              <w:top w:val="single" w:sz="4" w:space="0" w:color="auto"/>
              <w:left w:val="single" w:sz="4" w:space="0" w:color="auto"/>
              <w:bottom w:val="single" w:sz="4" w:space="0" w:color="auto"/>
              <w:right w:val="single" w:sz="4" w:space="0" w:color="auto"/>
            </w:tcBorders>
          </w:tcPr>
          <w:p w14:paraId="3EEBA0AE" w14:textId="77777777" w:rsidR="00320929" w:rsidRDefault="008B70AA">
            <w:pPr>
              <w:rPr>
                <w:rFonts w:ascii="Calibri" w:hAnsi="Calibri"/>
                <w:szCs w:val="22"/>
              </w:rPr>
            </w:pPr>
            <w:r>
              <w:rPr>
                <w:rFonts w:hint="eastAsia"/>
              </w:rPr>
              <w:t>安全管理制度</w:t>
            </w:r>
          </w:p>
        </w:tc>
        <w:tc>
          <w:tcPr>
            <w:tcW w:w="426" w:type="dxa"/>
            <w:tcBorders>
              <w:top w:val="single" w:sz="4" w:space="0" w:color="auto"/>
              <w:left w:val="single" w:sz="4" w:space="0" w:color="auto"/>
              <w:bottom w:val="single" w:sz="4" w:space="0" w:color="auto"/>
              <w:right w:val="single" w:sz="4" w:space="0" w:color="auto"/>
            </w:tcBorders>
            <w:noWrap/>
          </w:tcPr>
          <w:p w14:paraId="70800508" w14:textId="77777777" w:rsidR="00320929" w:rsidRDefault="008B70AA">
            <w:pPr>
              <w:rPr>
                <w:rFonts w:ascii="Calibri" w:hAnsi="Calibri"/>
                <w:szCs w:val="22"/>
              </w:rPr>
            </w:pPr>
            <w:r>
              <w:t>1</w:t>
            </w:r>
          </w:p>
        </w:tc>
        <w:tc>
          <w:tcPr>
            <w:tcW w:w="850" w:type="dxa"/>
            <w:tcBorders>
              <w:top w:val="single" w:sz="4" w:space="0" w:color="auto"/>
              <w:left w:val="single" w:sz="4" w:space="0" w:color="auto"/>
              <w:bottom w:val="single" w:sz="4" w:space="0" w:color="auto"/>
              <w:right w:val="single" w:sz="4" w:space="0" w:color="auto"/>
            </w:tcBorders>
            <w:noWrap/>
          </w:tcPr>
          <w:p w14:paraId="7A4DEB3B"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1A4622DC" w14:textId="77777777" w:rsidR="00320929" w:rsidRDefault="008B70AA">
            <w:pPr>
              <w:rPr>
                <w:rFonts w:ascii="Calibri" w:hAnsi="Calibri"/>
                <w:szCs w:val="22"/>
              </w:rPr>
            </w:pPr>
            <w:r>
              <w:rPr>
                <w:rFonts w:hint="eastAsia"/>
              </w:rPr>
              <w:t>根据投标人提供的安全管理制度，有</w:t>
            </w:r>
            <w:r>
              <w:t>1</w:t>
            </w:r>
            <w:r>
              <w:rPr>
                <w:rFonts w:hint="eastAsia"/>
              </w:rPr>
              <w:t>分，无</w:t>
            </w:r>
            <w:r>
              <w:t>0</w:t>
            </w:r>
            <w:r>
              <w:rPr>
                <w:rFonts w:hint="eastAsia"/>
              </w:rPr>
              <w:t>分。</w:t>
            </w:r>
          </w:p>
        </w:tc>
      </w:tr>
      <w:tr w:rsidR="00320929" w14:paraId="2BFC421B"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074E7698" w14:textId="77777777" w:rsidR="00320929" w:rsidRDefault="008B70AA">
            <w:pPr>
              <w:rPr>
                <w:rFonts w:ascii="Calibri" w:hAnsi="Calibri"/>
                <w:szCs w:val="22"/>
              </w:rPr>
            </w:pPr>
            <w:r>
              <w:rPr>
                <w:rFonts w:hint="eastAsia"/>
              </w:rPr>
              <w:t>安全生产措施</w:t>
            </w:r>
          </w:p>
        </w:tc>
        <w:tc>
          <w:tcPr>
            <w:tcW w:w="1275" w:type="dxa"/>
            <w:tcBorders>
              <w:top w:val="single" w:sz="4" w:space="0" w:color="auto"/>
              <w:left w:val="single" w:sz="4" w:space="0" w:color="auto"/>
              <w:bottom w:val="single" w:sz="4" w:space="0" w:color="auto"/>
              <w:right w:val="single" w:sz="4" w:space="0" w:color="auto"/>
            </w:tcBorders>
          </w:tcPr>
          <w:p w14:paraId="68285924" w14:textId="77777777" w:rsidR="00320929" w:rsidRDefault="008B70AA">
            <w:pPr>
              <w:rPr>
                <w:rFonts w:ascii="Calibri" w:hAnsi="Calibri"/>
                <w:szCs w:val="22"/>
              </w:rPr>
            </w:pPr>
            <w:r>
              <w:rPr>
                <w:rFonts w:hint="eastAsia"/>
              </w:rPr>
              <w:t>安全生产措施</w:t>
            </w:r>
          </w:p>
        </w:tc>
        <w:tc>
          <w:tcPr>
            <w:tcW w:w="426" w:type="dxa"/>
            <w:tcBorders>
              <w:top w:val="single" w:sz="4" w:space="0" w:color="auto"/>
              <w:left w:val="single" w:sz="4" w:space="0" w:color="auto"/>
              <w:bottom w:val="single" w:sz="4" w:space="0" w:color="auto"/>
              <w:right w:val="single" w:sz="4" w:space="0" w:color="auto"/>
            </w:tcBorders>
            <w:noWrap/>
          </w:tcPr>
          <w:p w14:paraId="6EF0B58F" w14:textId="77777777" w:rsidR="00320929" w:rsidRDefault="008B70AA">
            <w:pPr>
              <w:rPr>
                <w:rFonts w:ascii="Calibri" w:hAnsi="Calibri"/>
                <w:szCs w:val="22"/>
              </w:rPr>
            </w:pPr>
            <w:r>
              <w:t>2</w:t>
            </w:r>
          </w:p>
        </w:tc>
        <w:tc>
          <w:tcPr>
            <w:tcW w:w="850" w:type="dxa"/>
            <w:tcBorders>
              <w:top w:val="single" w:sz="4" w:space="0" w:color="auto"/>
              <w:left w:val="single" w:sz="4" w:space="0" w:color="auto"/>
              <w:bottom w:val="single" w:sz="4" w:space="0" w:color="auto"/>
              <w:right w:val="single" w:sz="4" w:space="0" w:color="auto"/>
            </w:tcBorders>
            <w:noWrap/>
          </w:tcPr>
          <w:p w14:paraId="237215FA" w14:textId="77777777" w:rsidR="00320929" w:rsidRDefault="008B70AA">
            <w:pPr>
              <w:rPr>
                <w:rFonts w:ascii="Calibri" w:hAnsi="Calibri"/>
                <w:szCs w:val="22"/>
              </w:rPr>
            </w:pPr>
            <w:r>
              <w:rPr>
                <w:rFonts w:hint="eastAsia"/>
              </w:rPr>
              <w:t>主观分</w:t>
            </w:r>
          </w:p>
        </w:tc>
        <w:tc>
          <w:tcPr>
            <w:tcW w:w="5103" w:type="dxa"/>
            <w:tcBorders>
              <w:top w:val="single" w:sz="4" w:space="0" w:color="auto"/>
              <w:left w:val="single" w:sz="4" w:space="0" w:color="auto"/>
              <w:bottom w:val="single" w:sz="4" w:space="0" w:color="auto"/>
              <w:right w:val="single" w:sz="4" w:space="0" w:color="auto"/>
            </w:tcBorders>
            <w:noWrap/>
          </w:tcPr>
          <w:p w14:paraId="6AC1E85E" w14:textId="77777777" w:rsidR="00320929" w:rsidRDefault="008B70AA">
            <w:pPr>
              <w:rPr>
                <w:rFonts w:ascii="Calibri" w:hAnsi="Calibri"/>
                <w:szCs w:val="22"/>
              </w:rPr>
            </w:pPr>
            <w:r>
              <w:rPr>
                <w:rFonts w:hint="eastAsia"/>
              </w:rPr>
              <w:t>根据投标人对危险品处置、安全制度落实、应急预案等情况进行评分，得</w:t>
            </w:r>
            <w:r>
              <w:t>0-2</w:t>
            </w:r>
            <w:r>
              <w:rPr>
                <w:rFonts w:hint="eastAsia"/>
              </w:rPr>
              <w:t>分。</w:t>
            </w:r>
          </w:p>
        </w:tc>
      </w:tr>
      <w:tr w:rsidR="00320929" w14:paraId="6D9DAE90"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0780C520" w14:textId="77777777" w:rsidR="00320929" w:rsidRDefault="008B70AA">
            <w:pPr>
              <w:rPr>
                <w:rFonts w:ascii="Calibri" w:hAnsi="Calibri"/>
                <w:szCs w:val="22"/>
              </w:rPr>
            </w:pPr>
            <w:r>
              <w:rPr>
                <w:rFonts w:hint="eastAsia"/>
              </w:rPr>
              <w:t>环境保护措施</w:t>
            </w:r>
          </w:p>
        </w:tc>
        <w:tc>
          <w:tcPr>
            <w:tcW w:w="1275" w:type="dxa"/>
            <w:tcBorders>
              <w:top w:val="single" w:sz="4" w:space="0" w:color="auto"/>
              <w:left w:val="single" w:sz="4" w:space="0" w:color="auto"/>
              <w:bottom w:val="single" w:sz="4" w:space="0" w:color="auto"/>
              <w:right w:val="single" w:sz="4" w:space="0" w:color="auto"/>
            </w:tcBorders>
          </w:tcPr>
          <w:p w14:paraId="721722C1" w14:textId="77777777" w:rsidR="00320929" w:rsidRDefault="008B70AA">
            <w:pPr>
              <w:rPr>
                <w:rFonts w:ascii="Calibri" w:hAnsi="Calibri"/>
                <w:szCs w:val="22"/>
              </w:rPr>
            </w:pPr>
            <w:r>
              <w:rPr>
                <w:rFonts w:hint="eastAsia"/>
              </w:rPr>
              <w:t>环境保护措施</w:t>
            </w:r>
          </w:p>
        </w:tc>
        <w:tc>
          <w:tcPr>
            <w:tcW w:w="426" w:type="dxa"/>
            <w:tcBorders>
              <w:top w:val="single" w:sz="4" w:space="0" w:color="auto"/>
              <w:left w:val="single" w:sz="4" w:space="0" w:color="auto"/>
              <w:bottom w:val="single" w:sz="4" w:space="0" w:color="auto"/>
              <w:right w:val="single" w:sz="4" w:space="0" w:color="auto"/>
            </w:tcBorders>
            <w:noWrap/>
          </w:tcPr>
          <w:p w14:paraId="7C9D46E9" w14:textId="77777777" w:rsidR="00320929" w:rsidRDefault="008B70AA">
            <w:pPr>
              <w:rPr>
                <w:rFonts w:ascii="Calibri" w:hAnsi="Calibri"/>
                <w:szCs w:val="22"/>
              </w:rPr>
            </w:pPr>
            <w:r>
              <w:t>2</w:t>
            </w:r>
          </w:p>
        </w:tc>
        <w:tc>
          <w:tcPr>
            <w:tcW w:w="850" w:type="dxa"/>
            <w:tcBorders>
              <w:top w:val="single" w:sz="4" w:space="0" w:color="auto"/>
              <w:left w:val="single" w:sz="4" w:space="0" w:color="auto"/>
              <w:bottom w:val="single" w:sz="4" w:space="0" w:color="auto"/>
              <w:right w:val="single" w:sz="4" w:space="0" w:color="auto"/>
            </w:tcBorders>
            <w:noWrap/>
          </w:tcPr>
          <w:p w14:paraId="38B66224" w14:textId="77777777" w:rsidR="00320929" w:rsidRDefault="008B70AA">
            <w:pPr>
              <w:rPr>
                <w:rFonts w:ascii="Calibri" w:hAnsi="Calibri"/>
                <w:szCs w:val="22"/>
              </w:rPr>
            </w:pPr>
            <w:r>
              <w:rPr>
                <w:rFonts w:hint="eastAsia"/>
              </w:rPr>
              <w:t>主观分</w:t>
            </w:r>
          </w:p>
        </w:tc>
        <w:tc>
          <w:tcPr>
            <w:tcW w:w="5103" w:type="dxa"/>
            <w:tcBorders>
              <w:top w:val="single" w:sz="4" w:space="0" w:color="auto"/>
              <w:left w:val="single" w:sz="4" w:space="0" w:color="auto"/>
              <w:bottom w:val="single" w:sz="4" w:space="0" w:color="auto"/>
              <w:right w:val="single" w:sz="4" w:space="0" w:color="auto"/>
            </w:tcBorders>
            <w:noWrap/>
          </w:tcPr>
          <w:p w14:paraId="47DFBE8B" w14:textId="77777777" w:rsidR="00320929" w:rsidRDefault="008B70AA">
            <w:pPr>
              <w:rPr>
                <w:rFonts w:ascii="Calibri" w:hAnsi="Calibri"/>
                <w:szCs w:val="22"/>
              </w:rPr>
            </w:pPr>
            <w:r>
              <w:rPr>
                <w:rFonts w:hint="eastAsia"/>
              </w:rPr>
              <w:t>（</w:t>
            </w:r>
            <w:r>
              <w:t>1</w:t>
            </w:r>
            <w:r>
              <w:rPr>
                <w:rFonts w:hint="eastAsia"/>
              </w:rPr>
              <w:t>）环保设备设施齐全和先进程度（如：尾气分析、尾气抽排系统、涂装车间打磨吸尘设备、废油液回收等环保设备及烤漆房环保技术性能）得</w:t>
            </w:r>
            <w:r>
              <w:t>0-1</w:t>
            </w:r>
            <w:r>
              <w:rPr>
                <w:rFonts w:hint="eastAsia"/>
              </w:rPr>
              <w:t>分；（</w:t>
            </w:r>
            <w:r>
              <w:t>2</w:t>
            </w:r>
            <w:r>
              <w:rPr>
                <w:rFonts w:hint="eastAsia"/>
              </w:rPr>
              <w:t>）</w:t>
            </w:r>
            <w:r>
              <w:t>14000</w:t>
            </w:r>
            <w:r>
              <w:rPr>
                <w:rFonts w:hint="eastAsia"/>
              </w:rPr>
              <w:t>环保认证，有</w:t>
            </w:r>
            <w:r>
              <w:t>1</w:t>
            </w:r>
            <w:r>
              <w:rPr>
                <w:rFonts w:hint="eastAsia"/>
              </w:rPr>
              <w:t>分，无</w:t>
            </w:r>
            <w:r>
              <w:t>0</w:t>
            </w:r>
            <w:r>
              <w:rPr>
                <w:rFonts w:hint="eastAsia"/>
              </w:rPr>
              <w:t>分。</w:t>
            </w:r>
          </w:p>
        </w:tc>
      </w:tr>
      <w:tr w:rsidR="00320929" w14:paraId="3CD0901F"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553EC2DF" w14:textId="77777777" w:rsidR="00320929" w:rsidRDefault="008B70AA">
            <w:pPr>
              <w:rPr>
                <w:rFonts w:ascii="Calibri" w:hAnsi="Calibri"/>
                <w:szCs w:val="22"/>
              </w:rPr>
            </w:pPr>
            <w:r>
              <w:rPr>
                <w:rFonts w:hint="eastAsia"/>
              </w:rPr>
              <w:t>新能源车辆维修能力</w:t>
            </w:r>
          </w:p>
        </w:tc>
        <w:tc>
          <w:tcPr>
            <w:tcW w:w="1275" w:type="dxa"/>
            <w:tcBorders>
              <w:top w:val="single" w:sz="4" w:space="0" w:color="auto"/>
              <w:left w:val="single" w:sz="4" w:space="0" w:color="auto"/>
              <w:bottom w:val="single" w:sz="4" w:space="0" w:color="auto"/>
              <w:right w:val="single" w:sz="4" w:space="0" w:color="auto"/>
            </w:tcBorders>
          </w:tcPr>
          <w:p w14:paraId="63C6C8E4" w14:textId="77777777" w:rsidR="00320929" w:rsidRDefault="008B70AA">
            <w:pPr>
              <w:rPr>
                <w:rFonts w:ascii="Calibri" w:hAnsi="Calibri"/>
                <w:szCs w:val="22"/>
              </w:rPr>
            </w:pPr>
            <w:r>
              <w:rPr>
                <w:rFonts w:hint="eastAsia"/>
              </w:rPr>
              <w:t>新能源车辆维修能力</w:t>
            </w:r>
          </w:p>
        </w:tc>
        <w:tc>
          <w:tcPr>
            <w:tcW w:w="426" w:type="dxa"/>
            <w:tcBorders>
              <w:top w:val="single" w:sz="4" w:space="0" w:color="auto"/>
              <w:left w:val="single" w:sz="4" w:space="0" w:color="auto"/>
              <w:bottom w:val="single" w:sz="4" w:space="0" w:color="auto"/>
              <w:right w:val="single" w:sz="4" w:space="0" w:color="auto"/>
            </w:tcBorders>
            <w:noWrap/>
          </w:tcPr>
          <w:p w14:paraId="5C15B189" w14:textId="77777777" w:rsidR="00320929" w:rsidRDefault="008B70AA">
            <w:pPr>
              <w:rPr>
                <w:rFonts w:ascii="Calibri" w:hAnsi="Calibri"/>
                <w:szCs w:val="22"/>
              </w:rPr>
            </w:pPr>
            <w:r>
              <w:t>6</w:t>
            </w:r>
          </w:p>
        </w:tc>
        <w:tc>
          <w:tcPr>
            <w:tcW w:w="850" w:type="dxa"/>
            <w:tcBorders>
              <w:top w:val="single" w:sz="4" w:space="0" w:color="auto"/>
              <w:left w:val="single" w:sz="4" w:space="0" w:color="auto"/>
              <w:bottom w:val="single" w:sz="4" w:space="0" w:color="auto"/>
              <w:right w:val="single" w:sz="4" w:space="0" w:color="auto"/>
            </w:tcBorders>
            <w:noWrap/>
          </w:tcPr>
          <w:p w14:paraId="4748C563"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4DC94107" w14:textId="77777777" w:rsidR="00320929" w:rsidRDefault="008B70AA">
            <w:pPr>
              <w:rPr>
                <w:rFonts w:ascii="Calibri" w:hAnsi="Calibri"/>
                <w:szCs w:val="22"/>
              </w:rPr>
            </w:pPr>
            <w:r>
              <w:rPr>
                <w:rFonts w:ascii="宋体" w:hAnsi="宋体" w:hint="eastAsia"/>
                <w:szCs w:val="21"/>
              </w:rPr>
              <w:t>提供汽车生产厂授权或国家相关管理部门资质认证证书，有1个得3分，最高得6分。</w:t>
            </w:r>
          </w:p>
        </w:tc>
      </w:tr>
      <w:tr w:rsidR="00320929" w14:paraId="1CA3F6F2"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2835C24A" w14:textId="77777777" w:rsidR="00320929" w:rsidRDefault="008B70AA">
            <w:pPr>
              <w:rPr>
                <w:rFonts w:ascii="Calibri" w:hAnsi="Calibri"/>
                <w:szCs w:val="22"/>
              </w:rPr>
            </w:pPr>
            <w:r>
              <w:rPr>
                <w:rFonts w:hint="eastAsia"/>
              </w:rPr>
              <w:t>类似业绩</w:t>
            </w:r>
          </w:p>
        </w:tc>
        <w:tc>
          <w:tcPr>
            <w:tcW w:w="1275" w:type="dxa"/>
            <w:tcBorders>
              <w:top w:val="single" w:sz="4" w:space="0" w:color="auto"/>
              <w:left w:val="single" w:sz="4" w:space="0" w:color="auto"/>
              <w:bottom w:val="single" w:sz="4" w:space="0" w:color="auto"/>
              <w:right w:val="single" w:sz="4" w:space="0" w:color="auto"/>
            </w:tcBorders>
          </w:tcPr>
          <w:p w14:paraId="316B603C" w14:textId="77777777" w:rsidR="00320929" w:rsidRDefault="008B70AA">
            <w:pPr>
              <w:rPr>
                <w:rFonts w:ascii="Calibri" w:hAnsi="Calibri"/>
                <w:szCs w:val="22"/>
              </w:rPr>
            </w:pPr>
            <w:r>
              <w:rPr>
                <w:rFonts w:hint="eastAsia"/>
              </w:rPr>
              <w:t>类似业绩</w:t>
            </w:r>
          </w:p>
        </w:tc>
        <w:tc>
          <w:tcPr>
            <w:tcW w:w="426" w:type="dxa"/>
            <w:tcBorders>
              <w:top w:val="single" w:sz="4" w:space="0" w:color="auto"/>
              <w:left w:val="single" w:sz="4" w:space="0" w:color="auto"/>
              <w:bottom w:val="single" w:sz="4" w:space="0" w:color="auto"/>
              <w:right w:val="single" w:sz="4" w:space="0" w:color="auto"/>
            </w:tcBorders>
            <w:noWrap/>
          </w:tcPr>
          <w:p w14:paraId="7F579EFB" w14:textId="77777777" w:rsidR="00320929" w:rsidRDefault="008B70AA">
            <w:pPr>
              <w:rPr>
                <w:rFonts w:ascii="Calibri" w:hAnsi="Calibri"/>
                <w:szCs w:val="22"/>
              </w:rPr>
            </w:pPr>
            <w:r>
              <w:t>6</w:t>
            </w:r>
          </w:p>
        </w:tc>
        <w:tc>
          <w:tcPr>
            <w:tcW w:w="850" w:type="dxa"/>
            <w:tcBorders>
              <w:top w:val="single" w:sz="4" w:space="0" w:color="auto"/>
              <w:left w:val="single" w:sz="4" w:space="0" w:color="auto"/>
              <w:bottom w:val="single" w:sz="4" w:space="0" w:color="auto"/>
              <w:right w:val="single" w:sz="4" w:space="0" w:color="auto"/>
            </w:tcBorders>
            <w:noWrap/>
          </w:tcPr>
          <w:p w14:paraId="5F7B046F"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0D65FCE8" w14:textId="77777777" w:rsidR="00320929" w:rsidRDefault="008B70AA">
            <w:pPr>
              <w:rPr>
                <w:rFonts w:ascii="Calibri" w:hAnsi="Calibri"/>
                <w:szCs w:val="22"/>
              </w:rPr>
            </w:pPr>
            <w:r>
              <w:rPr>
                <w:rFonts w:hint="eastAsia"/>
              </w:rPr>
              <w:t>类似业绩由评标委员会认定，根据投标人</w:t>
            </w:r>
            <w:r>
              <w:t>2019</w:t>
            </w:r>
            <w:r>
              <w:rPr>
                <w:rFonts w:hint="eastAsia"/>
              </w:rPr>
              <w:t>年以来类似项目数量进行打分，有</w:t>
            </w:r>
            <w:r>
              <w:t>1</w:t>
            </w:r>
            <w:r>
              <w:rPr>
                <w:rFonts w:hint="eastAsia"/>
              </w:rPr>
              <w:t>项为</w:t>
            </w:r>
            <w:r>
              <w:t>3</w:t>
            </w:r>
            <w:r>
              <w:rPr>
                <w:rFonts w:hint="eastAsia"/>
              </w:rPr>
              <w:t>分，每增加</w:t>
            </w:r>
            <w:r>
              <w:t>1</w:t>
            </w:r>
            <w:r>
              <w:rPr>
                <w:rFonts w:hint="eastAsia"/>
              </w:rPr>
              <w:t>项加</w:t>
            </w:r>
            <w:r>
              <w:t>1</w:t>
            </w:r>
            <w:r>
              <w:rPr>
                <w:rFonts w:hint="eastAsia"/>
              </w:rPr>
              <w:t>分，最高分为</w:t>
            </w:r>
            <w:r>
              <w:t>6</w:t>
            </w:r>
            <w:r>
              <w:rPr>
                <w:rFonts w:hint="eastAsia"/>
              </w:rPr>
              <w:t>分，没有业绩不得分。以投标人提供的有效合同复印件为准。</w:t>
            </w:r>
          </w:p>
        </w:tc>
      </w:tr>
      <w:tr w:rsidR="00320929" w14:paraId="0FD2ABC8"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59457143" w14:textId="77777777" w:rsidR="00320929" w:rsidRDefault="008B70AA">
            <w:pPr>
              <w:rPr>
                <w:rFonts w:ascii="Calibri" w:hAnsi="Calibri"/>
                <w:szCs w:val="22"/>
              </w:rPr>
            </w:pPr>
            <w:r>
              <w:rPr>
                <w:rFonts w:hint="eastAsia"/>
              </w:rPr>
              <w:t>政府采购诚信记录</w:t>
            </w:r>
          </w:p>
        </w:tc>
        <w:tc>
          <w:tcPr>
            <w:tcW w:w="1275" w:type="dxa"/>
            <w:tcBorders>
              <w:top w:val="single" w:sz="4" w:space="0" w:color="auto"/>
              <w:left w:val="single" w:sz="4" w:space="0" w:color="auto"/>
              <w:bottom w:val="single" w:sz="4" w:space="0" w:color="auto"/>
              <w:right w:val="single" w:sz="4" w:space="0" w:color="auto"/>
            </w:tcBorders>
          </w:tcPr>
          <w:p w14:paraId="5816FEE4" w14:textId="77777777" w:rsidR="00320929" w:rsidRDefault="008B70AA">
            <w:pPr>
              <w:rPr>
                <w:rFonts w:ascii="Calibri" w:hAnsi="Calibri"/>
                <w:szCs w:val="22"/>
              </w:rPr>
            </w:pPr>
            <w:r>
              <w:rPr>
                <w:rFonts w:hint="eastAsia"/>
              </w:rPr>
              <w:t>政府采购诚信记录</w:t>
            </w:r>
          </w:p>
        </w:tc>
        <w:tc>
          <w:tcPr>
            <w:tcW w:w="426" w:type="dxa"/>
            <w:tcBorders>
              <w:top w:val="single" w:sz="4" w:space="0" w:color="auto"/>
              <w:left w:val="single" w:sz="4" w:space="0" w:color="auto"/>
              <w:bottom w:val="single" w:sz="4" w:space="0" w:color="auto"/>
              <w:right w:val="single" w:sz="4" w:space="0" w:color="auto"/>
            </w:tcBorders>
            <w:noWrap/>
          </w:tcPr>
          <w:p w14:paraId="053D4BB8" w14:textId="77777777" w:rsidR="00320929" w:rsidRDefault="008B70AA">
            <w:pPr>
              <w:rPr>
                <w:rFonts w:ascii="Calibri" w:hAnsi="Calibri"/>
                <w:szCs w:val="22"/>
              </w:rPr>
            </w:pPr>
            <w:r>
              <w:t>2</w:t>
            </w:r>
          </w:p>
        </w:tc>
        <w:tc>
          <w:tcPr>
            <w:tcW w:w="850" w:type="dxa"/>
            <w:tcBorders>
              <w:top w:val="single" w:sz="4" w:space="0" w:color="auto"/>
              <w:left w:val="single" w:sz="4" w:space="0" w:color="auto"/>
              <w:bottom w:val="single" w:sz="4" w:space="0" w:color="auto"/>
              <w:right w:val="single" w:sz="4" w:space="0" w:color="auto"/>
            </w:tcBorders>
            <w:noWrap/>
          </w:tcPr>
          <w:p w14:paraId="1B8E91FC" w14:textId="77777777" w:rsidR="00320929" w:rsidRDefault="008B70AA">
            <w:pPr>
              <w:rPr>
                <w:rFonts w:ascii="Calibri" w:hAnsi="Calibri"/>
                <w:szCs w:val="22"/>
              </w:rPr>
            </w:pPr>
            <w:r>
              <w:rPr>
                <w:rFonts w:hint="eastAsia"/>
              </w:rPr>
              <w:t>客观分</w:t>
            </w:r>
          </w:p>
        </w:tc>
        <w:tc>
          <w:tcPr>
            <w:tcW w:w="5103" w:type="dxa"/>
            <w:tcBorders>
              <w:top w:val="single" w:sz="4" w:space="0" w:color="auto"/>
              <w:left w:val="single" w:sz="4" w:space="0" w:color="auto"/>
              <w:bottom w:val="single" w:sz="4" w:space="0" w:color="auto"/>
              <w:right w:val="single" w:sz="4" w:space="0" w:color="auto"/>
            </w:tcBorders>
            <w:noWrap/>
          </w:tcPr>
          <w:p w14:paraId="4783369B" w14:textId="77777777" w:rsidR="00320929" w:rsidRDefault="008B70AA">
            <w:pPr>
              <w:rPr>
                <w:rFonts w:ascii="Calibri" w:hAnsi="Calibri"/>
                <w:szCs w:val="22"/>
              </w:rPr>
            </w:pPr>
            <w:r>
              <w:rPr>
                <w:rFonts w:hint="eastAsia"/>
              </w:rPr>
              <w:t>有不良诚信记录的，根据不良记录的次数和性质进行扣分。</w:t>
            </w:r>
          </w:p>
        </w:tc>
      </w:tr>
      <w:tr w:rsidR="00320929" w14:paraId="5FFF80D3" w14:textId="77777777">
        <w:trPr>
          <w:trHeight w:val="600"/>
        </w:trPr>
        <w:tc>
          <w:tcPr>
            <w:tcW w:w="1101" w:type="dxa"/>
            <w:tcBorders>
              <w:top w:val="single" w:sz="4" w:space="0" w:color="auto"/>
              <w:left w:val="single" w:sz="4" w:space="0" w:color="auto"/>
              <w:bottom w:val="single" w:sz="4" w:space="0" w:color="auto"/>
              <w:right w:val="single" w:sz="4" w:space="0" w:color="auto"/>
            </w:tcBorders>
          </w:tcPr>
          <w:p w14:paraId="2014D879" w14:textId="77777777" w:rsidR="00320929" w:rsidRDefault="008B70AA">
            <w:pPr>
              <w:rPr>
                <w:rFonts w:ascii="Calibri" w:hAnsi="Calibri"/>
                <w:szCs w:val="22"/>
              </w:rPr>
            </w:pPr>
            <w:r>
              <w:rPr>
                <w:rFonts w:hint="eastAsia"/>
              </w:rPr>
              <w:t>投标文件编制</w:t>
            </w:r>
          </w:p>
        </w:tc>
        <w:tc>
          <w:tcPr>
            <w:tcW w:w="1275" w:type="dxa"/>
            <w:tcBorders>
              <w:top w:val="single" w:sz="4" w:space="0" w:color="auto"/>
              <w:left w:val="single" w:sz="4" w:space="0" w:color="auto"/>
              <w:bottom w:val="single" w:sz="4" w:space="0" w:color="auto"/>
              <w:right w:val="single" w:sz="4" w:space="0" w:color="auto"/>
            </w:tcBorders>
          </w:tcPr>
          <w:p w14:paraId="5AC15201" w14:textId="77777777" w:rsidR="00320929" w:rsidRDefault="008B70AA">
            <w:pPr>
              <w:rPr>
                <w:rFonts w:ascii="Calibri" w:hAnsi="Calibri"/>
                <w:szCs w:val="22"/>
              </w:rPr>
            </w:pPr>
            <w:r>
              <w:rPr>
                <w:rFonts w:hint="eastAsia"/>
              </w:rPr>
              <w:t>投标文件编制</w:t>
            </w:r>
          </w:p>
        </w:tc>
        <w:tc>
          <w:tcPr>
            <w:tcW w:w="426" w:type="dxa"/>
            <w:tcBorders>
              <w:top w:val="single" w:sz="4" w:space="0" w:color="auto"/>
              <w:left w:val="single" w:sz="4" w:space="0" w:color="auto"/>
              <w:bottom w:val="single" w:sz="4" w:space="0" w:color="auto"/>
              <w:right w:val="single" w:sz="4" w:space="0" w:color="auto"/>
            </w:tcBorders>
            <w:noWrap/>
          </w:tcPr>
          <w:p w14:paraId="4573C51B" w14:textId="77777777" w:rsidR="00320929" w:rsidRDefault="008B70AA">
            <w:pPr>
              <w:rPr>
                <w:rFonts w:ascii="Calibri" w:hAnsi="Calibri"/>
                <w:szCs w:val="22"/>
              </w:rPr>
            </w:pPr>
            <w:r>
              <w:t>2</w:t>
            </w:r>
          </w:p>
        </w:tc>
        <w:tc>
          <w:tcPr>
            <w:tcW w:w="850" w:type="dxa"/>
            <w:tcBorders>
              <w:top w:val="single" w:sz="4" w:space="0" w:color="auto"/>
              <w:left w:val="single" w:sz="4" w:space="0" w:color="auto"/>
              <w:bottom w:val="single" w:sz="4" w:space="0" w:color="auto"/>
              <w:right w:val="single" w:sz="4" w:space="0" w:color="auto"/>
            </w:tcBorders>
            <w:noWrap/>
          </w:tcPr>
          <w:p w14:paraId="055D875C" w14:textId="77777777" w:rsidR="00320929" w:rsidRDefault="008B70AA">
            <w:pPr>
              <w:rPr>
                <w:rFonts w:ascii="Calibri" w:hAnsi="Calibri"/>
                <w:szCs w:val="22"/>
              </w:rPr>
            </w:pPr>
            <w:r>
              <w:rPr>
                <w:rFonts w:hint="eastAsia"/>
              </w:rPr>
              <w:t>主观分</w:t>
            </w:r>
          </w:p>
        </w:tc>
        <w:tc>
          <w:tcPr>
            <w:tcW w:w="5103" w:type="dxa"/>
            <w:tcBorders>
              <w:top w:val="single" w:sz="4" w:space="0" w:color="auto"/>
              <w:left w:val="single" w:sz="4" w:space="0" w:color="auto"/>
              <w:bottom w:val="single" w:sz="4" w:space="0" w:color="auto"/>
              <w:right w:val="single" w:sz="4" w:space="0" w:color="auto"/>
            </w:tcBorders>
            <w:noWrap/>
          </w:tcPr>
          <w:p w14:paraId="701E9322" w14:textId="77777777" w:rsidR="00320929" w:rsidRDefault="008B70AA">
            <w:pPr>
              <w:rPr>
                <w:rFonts w:ascii="Calibri" w:hAnsi="Calibri"/>
                <w:szCs w:val="22"/>
              </w:rPr>
            </w:pPr>
            <w:r>
              <w:rPr>
                <w:rFonts w:hint="eastAsia"/>
              </w:rPr>
              <w:t>投标文件内容完整、简洁明了、上传清晰、编排有序（投标文件应列有目录，并与投标文件内容相互关联）的，为</w:t>
            </w:r>
            <w:r>
              <w:t>2</w:t>
            </w:r>
            <w:r>
              <w:rPr>
                <w:rFonts w:hint="eastAsia"/>
              </w:rPr>
              <w:t>分；内容缺漏、重复繁琐、文字或图片不清晰或者编排混乱的，酌情扣分。</w:t>
            </w:r>
          </w:p>
        </w:tc>
      </w:tr>
    </w:tbl>
    <w:p w14:paraId="45ABE0E7" w14:textId="77777777" w:rsidR="00320929" w:rsidRDefault="00320929" w:rsidP="00DE6B5B">
      <w:pPr>
        <w:spacing w:line="360" w:lineRule="auto"/>
        <w:jc w:val="left"/>
      </w:pPr>
    </w:p>
    <w:p w14:paraId="6DDFC4DF" w14:textId="260D8EC2" w:rsidR="00320929" w:rsidRDefault="008B70AA">
      <w:pPr>
        <w:spacing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w:t>
      </w:r>
      <w:r w:rsidR="005C6138">
        <w:rPr>
          <w:rFonts w:ascii="宋体" w:hAnsi="宋体" w:hint="eastAsia"/>
          <w:b/>
          <w:szCs w:val="21"/>
        </w:rPr>
        <w:t>五</w:t>
      </w:r>
      <w:r>
        <w:rPr>
          <w:rFonts w:ascii="宋体" w:hAnsi="宋体" w:hint="eastAsia"/>
          <w:b/>
          <w:szCs w:val="21"/>
        </w:rPr>
        <w:t>章    投标文件有关格式</w:t>
      </w:r>
    </w:p>
    <w:p w14:paraId="3C909FBD" w14:textId="77777777" w:rsidR="00320929" w:rsidRDefault="00320929">
      <w:pPr>
        <w:spacing w:line="360" w:lineRule="auto"/>
        <w:jc w:val="center"/>
        <w:rPr>
          <w:rFonts w:ascii="宋体" w:hAnsi="宋体"/>
          <w:b/>
          <w:szCs w:val="21"/>
        </w:rPr>
      </w:pPr>
    </w:p>
    <w:p w14:paraId="134CF1E6" w14:textId="77777777" w:rsidR="00320929" w:rsidRDefault="008B70AA">
      <w:pPr>
        <w:spacing w:line="360" w:lineRule="auto"/>
        <w:jc w:val="center"/>
        <w:rPr>
          <w:rFonts w:ascii="宋体" w:hAnsi="宋体"/>
          <w:b/>
          <w:szCs w:val="21"/>
        </w:rPr>
      </w:pPr>
      <w:r>
        <w:rPr>
          <w:rFonts w:ascii="宋体" w:hAnsi="宋体" w:hint="eastAsia"/>
          <w:b/>
          <w:szCs w:val="21"/>
        </w:rPr>
        <w:t>一、商务响应文件有关格式</w:t>
      </w:r>
    </w:p>
    <w:p w14:paraId="09E8CF09" w14:textId="77777777" w:rsidR="00320929" w:rsidRDefault="008B70AA">
      <w:pPr>
        <w:spacing w:line="360" w:lineRule="auto"/>
        <w:jc w:val="center"/>
        <w:rPr>
          <w:rFonts w:ascii="宋体" w:hAnsi="宋体"/>
          <w:b/>
          <w:szCs w:val="21"/>
        </w:rPr>
      </w:pPr>
      <w:r>
        <w:rPr>
          <w:rFonts w:ascii="宋体" w:hAnsi="宋体" w:hint="eastAsia"/>
          <w:b/>
          <w:szCs w:val="21"/>
        </w:rPr>
        <w:t>1.投标函格式</w:t>
      </w:r>
    </w:p>
    <w:p w14:paraId="435B54E0" w14:textId="77777777" w:rsidR="00320929" w:rsidRDefault="00320929">
      <w:pPr>
        <w:spacing w:line="360" w:lineRule="auto"/>
        <w:jc w:val="center"/>
        <w:rPr>
          <w:rFonts w:ascii="宋体" w:hAnsi="宋体"/>
          <w:b/>
          <w:szCs w:val="21"/>
        </w:rPr>
      </w:pPr>
    </w:p>
    <w:p w14:paraId="21D3EF97" w14:textId="77777777" w:rsidR="00320929" w:rsidRDefault="008B70AA">
      <w:pPr>
        <w:spacing w:line="360" w:lineRule="auto"/>
        <w:outlineLvl w:val="0"/>
        <w:rPr>
          <w:rFonts w:ascii="宋体" w:hAnsi="宋体"/>
          <w:szCs w:val="21"/>
        </w:rPr>
      </w:pPr>
      <w:r>
        <w:rPr>
          <w:rFonts w:ascii="宋体" w:hAnsi="宋体" w:hint="eastAsia"/>
          <w:szCs w:val="21"/>
        </w:rPr>
        <w:t>致：</w:t>
      </w:r>
      <w:r>
        <w:rPr>
          <w:rFonts w:ascii="宋体" w:hAnsi="宋体" w:hint="eastAsia"/>
          <w:szCs w:val="21"/>
          <w:u w:val="single"/>
        </w:rPr>
        <w:t>上海外国语大学贤达</w:t>
      </w:r>
      <w:proofErr w:type="gramStart"/>
      <w:r>
        <w:rPr>
          <w:rFonts w:ascii="宋体" w:hAnsi="宋体" w:hint="eastAsia"/>
          <w:szCs w:val="21"/>
          <w:u w:val="single"/>
        </w:rPr>
        <w:t>经济人</w:t>
      </w:r>
      <w:proofErr w:type="gramEnd"/>
      <w:r>
        <w:rPr>
          <w:rFonts w:ascii="宋体" w:hAnsi="宋体" w:hint="eastAsia"/>
          <w:szCs w:val="21"/>
          <w:u w:val="single"/>
        </w:rPr>
        <w:t>文学院</w:t>
      </w:r>
      <w:r>
        <w:rPr>
          <w:rFonts w:ascii="宋体" w:hAnsi="宋体" w:hint="eastAsia"/>
          <w:szCs w:val="21"/>
        </w:rPr>
        <w:t>（招标人名称）</w:t>
      </w:r>
    </w:p>
    <w:p w14:paraId="5A9B4201" w14:textId="77777777" w:rsidR="00320929" w:rsidRDefault="008B70AA">
      <w:pPr>
        <w:spacing w:line="360" w:lineRule="auto"/>
        <w:ind w:firstLineChars="200" w:firstLine="420"/>
        <w:outlineLvl w:val="0"/>
        <w:rPr>
          <w:rFonts w:ascii="宋体" w:hAnsi="宋体"/>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（项目名称、招标编号）采购的招标公告及投标邀请，</w:t>
      </w:r>
      <w:r>
        <w:rPr>
          <w:rFonts w:ascii="宋体" w:hAnsi="宋体" w:hint="eastAsia"/>
          <w:szCs w:val="21"/>
          <w:u w:val="single"/>
        </w:rPr>
        <w:t xml:space="preserve">                        </w:t>
      </w:r>
      <w:r>
        <w:rPr>
          <w:rFonts w:ascii="宋体" w:hAnsi="宋体" w:hint="eastAsia"/>
          <w:szCs w:val="21"/>
        </w:rPr>
        <w:t>（姓名和职务）被正式授权代表投标人</w:t>
      </w:r>
      <w:r>
        <w:rPr>
          <w:rFonts w:ascii="宋体" w:hAnsi="宋体" w:hint="eastAsia"/>
          <w:szCs w:val="21"/>
          <w:u w:val="single"/>
        </w:rPr>
        <w:t xml:space="preserve">                             </w:t>
      </w:r>
      <w:r>
        <w:rPr>
          <w:rFonts w:ascii="宋体" w:hAnsi="宋体" w:hint="eastAsia"/>
          <w:szCs w:val="21"/>
        </w:rPr>
        <w:t>（投标人名称、地址），向贵方在电子投标系统中提交投标文件1份 。</w:t>
      </w:r>
    </w:p>
    <w:p w14:paraId="11400B84" w14:textId="77777777" w:rsidR="00320929" w:rsidRDefault="008B70AA">
      <w:pPr>
        <w:spacing w:line="360" w:lineRule="auto"/>
        <w:ind w:firstLineChars="200" w:firstLine="420"/>
        <w:rPr>
          <w:rFonts w:ascii="宋体" w:hAnsi="宋体"/>
          <w:szCs w:val="21"/>
        </w:rPr>
      </w:pPr>
      <w:r>
        <w:rPr>
          <w:rFonts w:ascii="宋体" w:hAnsi="宋体" w:hint="eastAsia"/>
          <w:szCs w:val="21"/>
        </w:rPr>
        <w:t>据此函，投标人</w:t>
      </w:r>
      <w:proofErr w:type="gramStart"/>
      <w:r>
        <w:rPr>
          <w:rFonts w:ascii="宋体" w:hAnsi="宋体" w:hint="eastAsia"/>
          <w:szCs w:val="21"/>
        </w:rPr>
        <w:t>兹宣布</w:t>
      </w:r>
      <w:proofErr w:type="gramEnd"/>
      <w:r>
        <w:rPr>
          <w:rFonts w:ascii="宋体" w:hAnsi="宋体" w:hint="eastAsia"/>
          <w:szCs w:val="21"/>
        </w:rPr>
        <w:t>同意如下：</w:t>
      </w:r>
    </w:p>
    <w:p w14:paraId="610670B0"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1.按招标文件规定，我方的投标工时报价为</w:t>
      </w:r>
      <w:r>
        <w:rPr>
          <w:rFonts w:ascii="宋体" w:hAnsi="宋体" w:hint="eastAsia"/>
          <w:szCs w:val="21"/>
          <w:u w:val="single"/>
        </w:rPr>
        <w:t xml:space="preserve">              </w:t>
      </w:r>
      <w:r>
        <w:rPr>
          <w:rFonts w:ascii="宋体" w:hAnsi="宋体" w:hint="eastAsia"/>
          <w:szCs w:val="21"/>
        </w:rPr>
        <w:t>（大写）元人民币,</w:t>
      </w:r>
      <w:r>
        <w:rPr>
          <w:rStyle w:val="msoins0"/>
          <w:rFonts w:ascii="宋体" w:hAnsi="宋体" w:hint="eastAsia"/>
          <w:szCs w:val="21"/>
        </w:rPr>
        <w:t xml:space="preserve"> 材料进销差率为      </w:t>
      </w:r>
      <w:r>
        <w:rPr>
          <w:rFonts w:ascii="宋体" w:hAnsi="宋体" w:hint="eastAsia"/>
          <w:szCs w:val="21"/>
        </w:rPr>
        <w:t>。</w:t>
      </w:r>
    </w:p>
    <w:p w14:paraId="4F1DF072"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4A9E1D74" w14:textId="416D25AF" w:rsidR="00320929" w:rsidRDefault="008B70AA">
      <w:pPr>
        <w:snapToGrid w:val="0"/>
        <w:spacing w:line="360" w:lineRule="auto"/>
        <w:ind w:firstLineChars="200" w:firstLine="420"/>
        <w:rPr>
          <w:rFonts w:ascii="宋体" w:hAnsi="宋体"/>
          <w:szCs w:val="21"/>
        </w:rPr>
      </w:pPr>
      <w:r>
        <w:rPr>
          <w:rFonts w:ascii="宋体" w:hAnsi="宋体" w:hint="eastAsia"/>
          <w:szCs w:val="21"/>
        </w:rPr>
        <w:t>3.投标有效期为自开标之日起 _</w:t>
      </w:r>
      <w:r w:rsidR="00876570">
        <w:rPr>
          <w:rFonts w:ascii="宋体" w:hAnsi="宋体"/>
          <w:szCs w:val="21"/>
        </w:rPr>
        <w:t>30</w:t>
      </w:r>
      <w:r>
        <w:rPr>
          <w:rFonts w:ascii="宋体" w:hAnsi="宋体" w:hint="eastAsia"/>
          <w:szCs w:val="21"/>
        </w:rPr>
        <w:t>_日。</w:t>
      </w:r>
    </w:p>
    <w:p w14:paraId="2EDCD564"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4.如我方中标，投标文件将作为本项目合同的组成部分，直至合同履行</w:t>
      </w:r>
      <w:proofErr w:type="gramStart"/>
      <w:r>
        <w:rPr>
          <w:rFonts w:ascii="宋体" w:hAnsi="宋体" w:hint="eastAsia"/>
          <w:szCs w:val="21"/>
        </w:rPr>
        <w:t>完毕止均保持</w:t>
      </w:r>
      <w:proofErr w:type="gramEnd"/>
      <w:r>
        <w:rPr>
          <w:rFonts w:ascii="宋体" w:hAnsi="宋体" w:hint="eastAsia"/>
          <w:szCs w:val="21"/>
        </w:rPr>
        <w:t>有效，我方将按招标文件及政府采购法律、法规的规定，</w:t>
      </w:r>
      <w:r>
        <w:rPr>
          <w:rFonts w:ascii="宋体" w:hint="eastAsia"/>
          <w:szCs w:val="21"/>
        </w:rPr>
        <w:t>承担完成合同的全部责任和义务。</w:t>
      </w:r>
    </w:p>
    <w:p w14:paraId="68F32688"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5.如果我方有招标文件规定的不予退还投标保证金的任何行为，我方的投标保证金可被贵方没收。</w:t>
      </w:r>
    </w:p>
    <w:p w14:paraId="531A1B01"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6.我方同意向贵方提供贵方可能进一步要求的与本投标有关的一切证据或资料。</w:t>
      </w:r>
    </w:p>
    <w:p w14:paraId="2B8AC8E9"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7.我方完全理解贵方不一定要接受最低报价的投标或其他任何投标。</w:t>
      </w:r>
    </w:p>
    <w:p w14:paraId="064A5A6E"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8.我方已充分考虑到投标期间网上投标会发生的故障和风险，并对可能发生任何故障和风险造成的投标内容不一致、利益受损或投标失败，承担全部责任。</w:t>
      </w:r>
    </w:p>
    <w:p w14:paraId="6D7BE1E2"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9. 我方同意开标内容以网上投标系统开标时的开标记录表内容为准。</w:t>
      </w:r>
    </w:p>
    <w:p w14:paraId="44959695"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10.为便于贵方公正、</w:t>
      </w:r>
      <w:proofErr w:type="gramStart"/>
      <w:r>
        <w:rPr>
          <w:rFonts w:ascii="宋体" w:hAnsi="宋体" w:hint="eastAsia"/>
          <w:szCs w:val="21"/>
        </w:rPr>
        <w:t>择优地</w:t>
      </w:r>
      <w:proofErr w:type="gramEnd"/>
      <w:r>
        <w:rPr>
          <w:rFonts w:ascii="宋体" w:hAnsi="宋体" w:hint="eastAsia"/>
          <w:szCs w:val="21"/>
        </w:rPr>
        <w:t>确定中标人，我方就本次投标有关事项郑重声明如下：</w:t>
      </w:r>
    </w:p>
    <w:p w14:paraId="39BEB928"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（1）我方向贵方提交的所有投标文件、资料都是准确的和真实的。</w:t>
      </w:r>
    </w:p>
    <w:p w14:paraId="64D20401"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（2）我方近期有关维修服务的重大决策和事项：</w:t>
      </w:r>
    </w:p>
    <w:p w14:paraId="67F07759" w14:textId="77777777" w:rsidR="00320929" w:rsidRDefault="008B70AA">
      <w:pPr>
        <w:snapToGrid w:val="0"/>
        <w:spacing w:beforeLines="50" w:before="156" w:line="360" w:lineRule="auto"/>
        <w:ind w:firstLineChars="200" w:firstLine="420"/>
        <w:rPr>
          <w:rFonts w:ascii="宋体" w:hAnsi="宋体"/>
          <w:szCs w:val="21"/>
          <w:u w:val="single"/>
        </w:rPr>
      </w:pPr>
      <w:r>
        <w:rPr>
          <w:rFonts w:ascii="宋体" w:hAnsi="宋体" w:hint="eastAsia"/>
          <w:szCs w:val="21"/>
          <w:u w:val="single"/>
        </w:rPr>
        <w:t xml:space="preserve">　　　　　　　　　　　　　　　　　　　　　　　　　　　</w:t>
      </w:r>
    </w:p>
    <w:p w14:paraId="0F1F7B22" w14:textId="77777777" w:rsidR="00320929" w:rsidRDefault="008B70AA">
      <w:pPr>
        <w:snapToGrid w:val="0"/>
        <w:spacing w:beforeLines="50" w:before="156" w:line="360" w:lineRule="auto"/>
        <w:ind w:firstLineChars="200" w:firstLine="420"/>
        <w:rPr>
          <w:rFonts w:ascii="宋体" w:hAnsi="宋体"/>
          <w:szCs w:val="21"/>
          <w:u w:val="single"/>
        </w:rPr>
      </w:pPr>
      <w:r>
        <w:rPr>
          <w:rFonts w:ascii="宋体" w:hAnsi="宋体" w:hint="eastAsia"/>
          <w:szCs w:val="21"/>
          <w:u w:val="single"/>
        </w:rPr>
        <w:t xml:space="preserve">　　　　　　　　　　　　　　　　　　　　　　　　　　　</w:t>
      </w:r>
    </w:p>
    <w:p w14:paraId="45C38D1C"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（3）以上事项如有虚假或隐瞒，我方愿意承担一切后果，并不再寻求任何旨在减轻或免除法律责任的辩解。</w:t>
      </w:r>
    </w:p>
    <w:p w14:paraId="7A094921" w14:textId="77777777" w:rsidR="00320929" w:rsidRDefault="00320929">
      <w:pPr>
        <w:spacing w:line="360" w:lineRule="auto"/>
        <w:rPr>
          <w:rFonts w:ascii="宋体" w:hAnsi="宋体"/>
          <w:szCs w:val="21"/>
        </w:rPr>
      </w:pPr>
    </w:p>
    <w:p w14:paraId="51476EA6" w14:textId="77777777" w:rsidR="00320929" w:rsidRDefault="008B70AA">
      <w:pPr>
        <w:spacing w:line="360" w:lineRule="auto"/>
        <w:ind w:firstLineChars="200" w:firstLine="420"/>
        <w:rPr>
          <w:rFonts w:ascii="宋体" w:hAnsi="宋体"/>
          <w:szCs w:val="21"/>
        </w:rPr>
      </w:pPr>
      <w:r>
        <w:rPr>
          <w:rFonts w:ascii="宋体" w:hAnsi="宋体" w:hint="eastAsia"/>
          <w:szCs w:val="21"/>
        </w:rPr>
        <w:t xml:space="preserve">  地址：</w:t>
      </w:r>
      <w:r>
        <w:rPr>
          <w:rFonts w:ascii="宋体" w:hAnsi="宋体" w:hint="eastAsia"/>
          <w:szCs w:val="21"/>
          <w:u w:val="single"/>
        </w:rPr>
        <w:t xml:space="preserve">                                                </w:t>
      </w:r>
    </w:p>
    <w:p w14:paraId="3C6CB34B" w14:textId="77777777" w:rsidR="00320929" w:rsidRDefault="008B70AA">
      <w:pPr>
        <w:spacing w:line="360" w:lineRule="auto"/>
        <w:ind w:firstLineChars="200" w:firstLine="420"/>
        <w:rPr>
          <w:rFonts w:ascii="宋体" w:hAnsi="宋体"/>
          <w:szCs w:val="21"/>
        </w:rPr>
      </w:pPr>
      <w:r>
        <w:rPr>
          <w:rFonts w:ascii="宋体" w:hAnsi="宋体" w:hint="eastAsia"/>
          <w:szCs w:val="21"/>
        </w:rPr>
        <w:t xml:space="preserve">  电话、传真：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12707AF" w14:textId="77777777" w:rsidR="00320929" w:rsidRDefault="008B70AA">
      <w:pPr>
        <w:spacing w:line="360" w:lineRule="auto"/>
        <w:ind w:firstLineChars="200" w:firstLine="420"/>
        <w:rPr>
          <w:rFonts w:ascii="宋体" w:hAnsi="宋体"/>
          <w:szCs w:val="21"/>
        </w:rPr>
      </w:pPr>
      <w:r>
        <w:rPr>
          <w:rFonts w:ascii="宋体" w:hAnsi="宋体" w:hint="eastAsia"/>
          <w:szCs w:val="21"/>
        </w:rPr>
        <w:lastRenderedPageBreak/>
        <w:t xml:space="preserve">  邮政编码：</w:t>
      </w:r>
      <w:r>
        <w:rPr>
          <w:rFonts w:ascii="宋体" w:hAnsi="宋体" w:hint="eastAsia"/>
          <w:szCs w:val="21"/>
          <w:u w:val="single"/>
        </w:rPr>
        <w:t xml:space="preserve">                                            </w:t>
      </w:r>
    </w:p>
    <w:p w14:paraId="415E8A55" w14:textId="77777777" w:rsidR="00320929" w:rsidRDefault="008B70AA">
      <w:pPr>
        <w:spacing w:line="360" w:lineRule="auto"/>
        <w:ind w:firstLineChars="200" w:firstLine="420"/>
        <w:rPr>
          <w:rFonts w:ascii="宋体" w:hAnsi="宋体"/>
          <w:szCs w:val="21"/>
        </w:rPr>
      </w:pPr>
      <w:r>
        <w:rPr>
          <w:rFonts w:ascii="宋体" w:hAnsi="宋体" w:hint="eastAsia"/>
          <w:szCs w:val="21"/>
        </w:rPr>
        <w:t xml:space="preserve">  开户银行：</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62EDBCD6" w14:textId="77777777" w:rsidR="00320929" w:rsidRDefault="008B70AA">
      <w:pPr>
        <w:spacing w:line="360" w:lineRule="auto"/>
        <w:ind w:firstLineChars="200" w:firstLine="420"/>
        <w:rPr>
          <w:rFonts w:ascii="宋体" w:hAnsi="宋体"/>
          <w:szCs w:val="21"/>
        </w:rPr>
      </w:pPr>
      <w:r>
        <w:rPr>
          <w:rFonts w:ascii="宋体" w:hAnsi="宋体" w:hint="eastAsia"/>
          <w:szCs w:val="21"/>
        </w:rPr>
        <w:t xml:space="preserve">  银行账号：</w:t>
      </w:r>
      <w:r>
        <w:rPr>
          <w:rFonts w:ascii="宋体" w:hAnsi="宋体" w:hint="eastAsia"/>
          <w:szCs w:val="21"/>
          <w:u w:val="single"/>
        </w:rPr>
        <w:t xml:space="preserve">                                            </w:t>
      </w:r>
    </w:p>
    <w:p w14:paraId="55725567" w14:textId="77777777" w:rsidR="00320929" w:rsidRDefault="008B70AA">
      <w:pPr>
        <w:spacing w:line="360" w:lineRule="auto"/>
        <w:ind w:firstLineChars="200" w:firstLine="420"/>
        <w:rPr>
          <w:rFonts w:ascii="宋体" w:hAnsi="宋体"/>
          <w:szCs w:val="21"/>
        </w:rPr>
      </w:pPr>
      <w:r>
        <w:rPr>
          <w:rFonts w:ascii="宋体" w:hAnsi="宋体" w:hint="eastAsia"/>
          <w:szCs w:val="21"/>
        </w:rPr>
        <w:t xml:space="preserve">  </w:t>
      </w:r>
    </w:p>
    <w:p w14:paraId="1E432D55" w14:textId="77777777" w:rsidR="00320929" w:rsidRDefault="00320929">
      <w:pPr>
        <w:spacing w:line="360" w:lineRule="auto"/>
        <w:ind w:firstLineChars="200" w:firstLine="420"/>
        <w:rPr>
          <w:rFonts w:ascii="宋体" w:hAnsi="宋体"/>
          <w:szCs w:val="21"/>
        </w:rPr>
      </w:pPr>
    </w:p>
    <w:p w14:paraId="122ED259" w14:textId="77777777" w:rsidR="00320929" w:rsidRDefault="008B70AA">
      <w:pPr>
        <w:spacing w:line="360" w:lineRule="auto"/>
        <w:ind w:firstLineChars="2092" w:firstLine="4393"/>
        <w:rPr>
          <w:rFonts w:ascii="宋体" w:hAnsi="宋体"/>
          <w:szCs w:val="21"/>
        </w:rPr>
      </w:pPr>
      <w:r>
        <w:rPr>
          <w:rFonts w:ascii="宋体" w:hAnsi="宋体" w:hint="eastAsia"/>
          <w:szCs w:val="21"/>
        </w:rPr>
        <w:t>投标人授权代表签名：</w:t>
      </w:r>
      <w:r>
        <w:rPr>
          <w:rFonts w:ascii="宋体" w:hAnsi="宋体" w:hint="eastAsia"/>
          <w:szCs w:val="21"/>
          <w:u w:val="single"/>
        </w:rPr>
        <w:t xml:space="preserve">                 </w:t>
      </w:r>
    </w:p>
    <w:p w14:paraId="29486A37" w14:textId="77777777" w:rsidR="00320929" w:rsidRDefault="008B70AA">
      <w:pPr>
        <w:spacing w:line="360" w:lineRule="auto"/>
        <w:ind w:firstLineChars="2092" w:firstLine="4393"/>
        <w:rPr>
          <w:rFonts w:ascii="宋体" w:hAnsi="宋体"/>
          <w:szCs w:val="21"/>
        </w:rPr>
      </w:pPr>
      <w:r>
        <w:rPr>
          <w:rFonts w:ascii="宋体" w:hAnsi="宋体" w:hint="eastAsia"/>
          <w:szCs w:val="21"/>
        </w:rPr>
        <w:t xml:space="preserve">投标人名称（公章）： </w:t>
      </w:r>
    </w:p>
    <w:p w14:paraId="5A1F7734" w14:textId="77777777" w:rsidR="00320929" w:rsidRDefault="008B70AA">
      <w:pPr>
        <w:spacing w:line="360" w:lineRule="auto"/>
        <w:ind w:firstLineChars="2092" w:firstLine="4393"/>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042CDAB7" w14:textId="77777777" w:rsidR="00320929" w:rsidRDefault="008B70AA">
      <w:pPr>
        <w:spacing w:line="360" w:lineRule="auto"/>
        <w:jc w:val="center"/>
        <w:rPr>
          <w:rFonts w:ascii="宋体" w:hAnsi="宋体"/>
          <w:b/>
          <w:szCs w:val="21"/>
        </w:rPr>
      </w:pPr>
      <w:r>
        <w:rPr>
          <w:rFonts w:ascii="宋体" w:hAnsi="宋体" w:hint="eastAsia"/>
          <w:kern w:val="0"/>
          <w:szCs w:val="21"/>
        </w:rPr>
        <w:br w:type="page"/>
      </w:r>
      <w:r>
        <w:rPr>
          <w:rFonts w:ascii="宋体" w:hAnsi="宋体" w:hint="eastAsia"/>
          <w:b/>
          <w:szCs w:val="21"/>
        </w:rPr>
        <w:lastRenderedPageBreak/>
        <w:t>2.开标一览表格式</w:t>
      </w:r>
    </w:p>
    <w:p w14:paraId="47CF4345" w14:textId="77777777" w:rsidR="00320929" w:rsidRDefault="00320929">
      <w:pPr>
        <w:spacing w:line="360" w:lineRule="auto"/>
        <w:ind w:firstLineChars="200" w:firstLine="420"/>
        <w:rPr>
          <w:rFonts w:ascii="宋体" w:hAnsi="宋体"/>
          <w:szCs w:val="21"/>
        </w:rPr>
      </w:pPr>
    </w:p>
    <w:p w14:paraId="75548F05" w14:textId="77777777" w:rsidR="00320929" w:rsidRDefault="00320929">
      <w:pPr>
        <w:spacing w:line="360" w:lineRule="auto"/>
        <w:rPr>
          <w:rFonts w:ascii="黑体" w:eastAsia="黑体" w:hAnsi="黑体"/>
          <w:b/>
          <w:sz w:val="22"/>
        </w:rPr>
      </w:pPr>
    </w:p>
    <w:tbl>
      <w:tblPr>
        <w:tblW w:w="7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91"/>
        <w:gridCol w:w="1291"/>
        <w:gridCol w:w="1292"/>
        <w:gridCol w:w="1291"/>
        <w:gridCol w:w="1291"/>
      </w:tblGrid>
      <w:tr w:rsidR="00320929" w14:paraId="4F07710A" w14:textId="77777777">
        <w:trPr>
          <w:trHeight w:val="1365"/>
        </w:trPr>
        <w:tc>
          <w:tcPr>
            <w:tcW w:w="1291" w:type="dxa"/>
            <w:tcBorders>
              <w:top w:val="single" w:sz="4" w:space="0" w:color="auto"/>
              <w:left w:val="single" w:sz="4" w:space="0" w:color="auto"/>
              <w:bottom w:val="single" w:sz="4" w:space="0" w:color="auto"/>
              <w:right w:val="single" w:sz="4" w:space="0" w:color="auto"/>
            </w:tcBorders>
          </w:tcPr>
          <w:p w14:paraId="47FFB4AB" w14:textId="77777777" w:rsidR="00320929" w:rsidRDefault="008B70AA">
            <w:pPr>
              <w:spacing w:line="360" w:lineRule="auto"/>
              <w:rPr>
                <w:rFonts w:ascii="Calibri" w:hAnsi="Calibri"/>
                <w:sz w:val="20"/>
                <w:szCs w:val="22"/>
              </w:rPr>
            </w:pPr>
            <w:proofErr w:type="gramStart"/>
            <w:r>
              <w:rPr>
                <w:rFonts w:hint="eastAsia"/>
                <w:sz w:val="20"/>
              </w:rPr>
              <w:t>包号</w:t>
            </w:r>
            <w:proofErr w:type="gramEnd"/>
          </w:p>
        </w:tc>
        <w:tc>
          <w:tcPr>
            <w:tcW w:w="1291" w:type="dxa"/>
            <w:tcBorders>
              <w:top w:val="single" w:sz="4" w:space="0" w:color="auto"/>
              <w:left w:val="single" w:sz="4" w:space="0" w:color="auto"/>
              <w:bottom w:val="single" w:sz="4" w:space="0" w:color="auto"/>
              <w:right w:val="single" w:sz="4" w:space="0" w:color="auto"/>
            </w:tcBorders>
          </w:tcPr>
          <w:p w14:paraId="37C2D5B8" w14:textId="77777777" w:rsidR="00320929" w:rsidRDefault="008B70AA">
            <w:pPr>
              <w:spacing w:line="360" w:lineRule="auto"/>
              <w:rPr>
                <w:rFonts w:ascii="Calibri" w:hAnsi="Calibri"/>
                <w:sz w:val="20"/>
                <w:szCs w:val="22"/>
              </w:rPr>
            </w:pPr>
            <w:r>
              <w:rPr>
                <w:rFonts w:hint="eastAsia"/>
                <w:sz w:val="20"/>
              </w:rPr>
              <w:t>投标工时报价（元）</w:t>
            </w:r>
          </w:p>
        </w:tc>
        <w:tc>
          <w:tcPr>
            <w:tcW w:w="1291" w:type="dxa"/>
            <w:tcBorders>
              <w:top w:val="single" w:sz="4" w:space="0" w:color="auto"/>
              <w:left w:val="single" w:sz="4" w:space="0" w:color="auto"/>
              <w:bottom w:val="single" w:sz="4" w:space="0" w:color="auto"/>
              <w:right w:val="single" w:sz="4" w:space="0" w:color="auto"/>
            </w:tcBorders>
          </w:tcPr>
          <w:p w14:paraId="488DC644" w14:textId="77777777" w:rsidR="00320929" w:rsidRDefault="008B70AA">
            <w:pPr>
              <w:spacing w:line="360" w:lineRule="auto"/>
              <w:rPr>
                <w:rFonts w:ascii="Calibri" w:hAnsi="Calibri"/>
                <w:sz w:val="20"/>
                <w:szCs w:val="22"/>
              </w:rPr>
            </w:pPr>
            <w:r>
              <w:rPr>
                <w:rFonts w:hint="eastAsia"/>
                <w:sz w:val="20"/>
              </w:rPr>
              <w:t>投标材料进销差率（</w:t>
            </w:r>
            <w:r>
              <w:rPr>
                <w:sz w:val="20"/>
              </w:rPr>
              <w:t>%</w:t>
            </w:r>
            <w:r>
              <w:rPr>
                <w:rFonts w:hint="eastAsia"/>
                <w:sz w:val="20"/>
              </w:rPr>
              <w:t>）</w:t>
            </w:r>
          </w:p>
        </w:tc>
        <w:tc>
          <w:tcPr>
            <w:tcW w:w="1292" w:type="dxa"/>
            <w:tcBorders>
              <w:top w:val="single" w:sz="4" w:space="0" w:color="auto"/>
              <w:left w:val="single" w:sz="4" w:space="0" w:color="auto"/>
              <w:bottom w:val="single" w:sz="4" w:space="0" w:color="auto"/>
              <w:right w:val="single" w:sz="4" w:space="0" w:color="auto"/>
            </w:tcBorders>
          </w:tcPr>
          <w:p w14:paraId="01FBF10E" w14:textId="77777777" w:rsidR="00320929" w:rsidRDefault="008B70AA">
            <w:pPr>
              <w:spacing w:line="360" w:lineRule="auto"/>
              <w:rPr>
                <w:rFonts w:ascii="Calibri" w:hAnsi="Calibri"/>
                <w:sz w:val="20"/>
                <w:szCs w:val="22"/>
              </w:rPr>
            </w:pPr>
            <w:r>
              <w:rPr>
                <w:rFonts w:hint="eastAsia"/>
                <w:sz w:val="20"/>
              </w:rPr>
              <w:t>投标分类或品牌</w:t>
            </w:r>
          </w:p>
        </w:tc>
        <w:tc>
          <w:tcPr>
            <w:tcW w:w="1291" w:type="dxa"/>
            <w:tcBorders>
              <w:top w:val="single" w:sz="4" w:space="0" w:color="auto"/>
              <w:left w:val="single" w:sz="4" w:space="0" w:color="auto"/>
              <w:bottom w:val="single" w:sz="4" w:space="0" w:color="auto"/>
              <w:right w:val="single" w:sz="4" w:space="0" w:color="auto"/>
            </w:tcBorders>
          </w:tcPr>
          <w:p w14:paraId="395B4B1A" w14:textId="77777777" w:rsidR="00320929" w:rsidRDefault="008B70AA">
            <w:pPr>
              <w:spacing w:line="360" w:lineRule="auto"/>
              <w:rPr>
                <w:rFonts w:ascii="Calibri" w:hAnsi="Calibri"/>
                <w:sz w:val="20"/>
                <w:szCs w:val="22"/>
              </w:rPr>
            </w:pPr>
            <w:r>
              <w:rPr>
                <w:rFonts w:hint="eastAsia"/>
                <w:sz w:val="20"/>
              </w:rPr>
              <w:t>投标维修经营区域</w:t>
            </w:r>
          </w:p>
        </w:tc>
        <w:tc>
          <w:tcPr>
            <w:tcW w:w="1291" w:type="dxa"/>
            <w:tcBorders>
              <w:top w:val="single" w:sz="4" w:space="0" w:color="auto"/>
              <w:left w:val="single" w:sz="4" w:space="0" w:color="auto"/>
              <w:bottom w:val="single" w:sz="4" w:space="0" w:color="auto"/>
              <w:right w:val="single" w:sz="4" w:space="0" w:color="auto"/>
            </w:tcBorders>
          </w:tcPr>
          <w:p w14:paraId="7E5CF3F1" w14:textId="77777777" w:rsidR="00320929" w:rsidRDefault="008B70AA">
            <w:pPr>
              <w:spacing w:line="360" w:lineRule="auto"/>
              <w:rPr>
                <w:rFonts w:ascii="Calibri" w:hAnsi="Calibri"/>
                <w:sz w:val="20"/>
                <w:szCs w:val="22"/>
              </w:rPr>
            </w:pPr>
            <w:r>
              <w:rPr>
                <w:rFonts w:hint="eastAsia"/>
                <w:sz w:val="20"/>
              </w:rPr>
              <w:t>维修经营备案类别</w:t>
            </w:r>
          </w:p>
        </w:tc>
      </w:tr>
      <w:tr w:rsidR="00320929" w14:paraId="08D64678" w14:textId="77777777">
        <w:trPr>
          <w:trHeight w:val="1770"/>
        </w:trPr>
        <w:tc>
          <w:tcPr>
            <w:tcW w:w="1291" w:type="dxa"/>
            <w:tcBorders>
              <w:top w:val="single" w:sz="4" w:space="0" w:color="auto"/>
              <w:left w:val="single" w:sz="4" w:space="0" w:color="auto"/>
              <w:bottom w:val="single" w:sz="4" w:space="0" w:color="auto"/>
              <w:right w:val="single" w:sz="4" w:space="0" w:color="auto"/>
            </w:tcBorders>
          </w:tcPr>
          <w:p w14:paraId="6B887CA6" w14:textId="77777777" w:rsidR="00320929" w:rsidRDefault="008B70AA">
            <w:pPr>
              <w:spacing w:line="360" w:lineRule="auto"/>
              <w:rPr>
                <w:rFonts w:ascii="Calibri" w:hAnsi="Calibri"/>
                <w:szCs w:val="22"/>
              </w:rPr>
            </w:pPr>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tcPr>
          <w:p w14:paraId="6E22DB59" w14:textId="77777777" w:rsidR="00320929" w:rsidRDefault="008B70AA">
            <w:pPr>
              <w:spacing w:line="360" w:lineRule="auto"/>
              <w:rPr>
                <w:rFonts w:ascii="Calibri" w:hAnsi="Calibri"/>
                <w:szCs w:val="22"/>
              </w:rPr>
            </w:pPr>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tcPr>
          <w:p w14:paraId="4A45C6AA" w14:textId="77777777" w:rsidR="00320929" w:rsidRDefault="008B70AA">
            <w:pPr>
              <w:spacing w:line="360" w:lineRule="auto"/>
              <w:rPr>
                <w:rFonts w:ascii="Calibri" w:hAnsi="Calibri"/>
                <w:szCs w:val="22"/>
              </w:rPr>
            </w:pPr>
            <w:r>
              <w:rPr>
                <w:rFonts w:hint="eastAsia"/>
              </w:rPr>
              <w:t xml:space="preserve">　</w:t>
            </w:r>
          </w:p>
        </w:tc>
        <w:tc>
          <w:tcPr>
            <w:tcW w:w="1292" w:type="dxa"/>
            <w:tcBorders>
              <w:top w:val="single" w:sz="4" w:space="0" w:color="auto"/>
              <w:left w:val="single" w:sz="4" w:space="0" w:color="auto"/>
              <w:bottom w:val="single" w:sz="4" w:space="0" w:color="auto"/>
              <w:right w:val="single" w:sz="4" w:space="0" w:color="auto"/>
            </w:tcBorders>
          </w:tcPr>
          <w:p w14:paraId="71E33FCC" w14:textId="77777777" w:rsidR="00320929" w:rsidRDefault="008B70AA">
            <w:pPr>
              <w:spacing w:line="360" w:lineRule="auto"/>
              <w:rPr>
                <w:rFonts w:ascii="Calibri" w:hAnsi="Calibri"/>
                <w:szCs w:val="22"/>
              </w:rPr>
            </w:pPr>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tcPr>
          <w:p w14:paraId="36135F5C" w14:textId="77777777" w:rsidR="00320929" w:rsidRDefault="008B70AA">
            <w:pPr>
              <w:spacing w:line="360" w:lineRule="auto"/>
              <w:rPr>
                <w:rFonts w:ascii="Calibri" w:hAnsi="Calibri"/>
                <w:szCs w:val="22"/>
              </w:rPr>
            </w:pPr>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tcPr>
          <w:p w14:paraId="203E15C7" w14:textId="77777777" w:rsidR="00320929" w:rsidRDefault="008B70AA">
            <w:pPr>
              <w:spacing w:line="360" w:lineRule="auto"/>
              <w:rPr>
                <w:rFonts w:ascii="Calibri" w:hAnsi="Calibri"/>
                <w:szCs w:val="22"/>
              </w:rPr>
            </w:pPr>
            <w:r>
              <w:rPr>
                <w:rFonts w:hint="eastAsia"/>
              </w:rPr>
              <w:t xml:space="preserve">　</w:t>
            </w:r>
          </w:p>
        </w:tc>
      </w:tr>
    </w:tbl>
    <w:p w14:paraId="1F5A0E89" w14:textId="77777777" w:rsidR="00320929" w:rsidRDefault="008B70AA">
      <w:pPr>
        <w:spacing w:line="360" w:lineRule="auto"/>
        <w:ind w:firstLineChars="200" w:firstLine="420"/>
        <w:rPr>
          <w:rFonts w:ascii="宋体" w:hAnsi="宋体"/>
          <w:szCs w:val="21"/>
        </w:rPr>
      </w:pPr>
      <w:r>
        <w:rPr>
          <w:rFonts w:ascii="宋体" w:hAnsi="宋体" w:hint="eastAsia"/>
          <w:szCs w:val="21"/>
        </w:rPr>
        <w:t>填写说明：</w:t>
      </w:r>
    </w:p>
    <w:p w14:paraId="5CEC664C" w14:textId="77777777" w:rsidR="00320929" w:rsidRDefault="008B70AA">
      <w:pPr>
        <w:spacing w:line="360" w:lineRule="auto"/>
        <w:ind w:firstLineChars="200" w:firstLine="420"/>
        <w:rPr>
          <w:rFonts w:ascii="宋体" w:hAnsi="宋体"/>
          <w:szCs w:val="21"/>
        </w:rPr>
      </w:pPr>
      <w:r>
        <w:rPr>
          <w:rFonts w:ascii="宋体" w:hAnsi="宋体" w:hint="eastAsia"/>
          <w:szCs w:val="21"/>
        </w:rPr>
        <w:t>（1）投标人应按照《项目招标需求》和《投标人须知》的要求报价。</w:t>
      </w:r>
    </w:p>
    <w:p w14:paraId="741D6B37" w14:textId="77777777" w:rsidR="00320929" w:rsidRDefault="00320929">
      <w:pPr>
        <w:spacing w:line="360" w:lineRule="auto"/>
        <w:rPr>
          <w:rFonts w:ascii="宋体" w:hAnsi="宋体"/>
          <w:szCs w:val="21"/>
        </w:rPr>
      </w:pPr>
    </w:p>
    <w:p w14:paraId="27A7159E" w14:textId="2C72CF48" w:rsidR="00320929" w:rsidRDefault="008B70AA" w:rsidP="00DE6B5B">
      <w:pPr>
        <w:adjustRightInd w:val="0"/>
        <w:snapToGrid w:val="0"/>
        <w:spacing w:line="360" w:lineRule="auto"/>
        <w:ind w:firstLineChars="1300" w:firstLine="2741"/>
        <w:rPr>
          <w:rFonts w:ascii="宋体" w:hAnsi="宋体"/>
          <w:b/>
          <w:szCs w:val="21"/>
        </w:rPr>
      </w:pPr>
      <w:r>
        <w:rPr>
          <w:rFonts w:ascii="宋体" w:hAnsi="宋体" w:hint="eastAsia"/>
          <w:b/>
          <w:szCs w:val="21"/>
        </w:rPr>
        <w:t>3.投标</w:t>
      </w:r>
      <w:r>
        <w:rPr>
          <w:rFonts w:ascii="宋体" w:hAnsi="宋体"/>
          <w:b/>
          <w:szCs w:val="21"/>
        </w:rPr>
        <w:t>报备对比</w:t>
      </w:r>
      <w:r>
        <w:rPr>
          <w:rFonts w:ascii="宋体" w:hAnsi="宋体" w:hint="eastAsia"/>
          <w:b/>
          <w:szCs w:val="21"/>
        </w:rPr>
        <w:t>表格式</w:t>
      </w:r>
    </w:p>
    <w:p w14:paraId="4FF512F5" w14:textId="77777777" w:rsidR="00320929" w:rsidRDefault="008B70AA">
      <w:pPr>
        <w:spacing w:line="360" w:lineRule="auto"/>
        <w:rPr>
          <w:rFonts w:ascii="宋体" w:hAnsi="宋体"/>
          <w:szCs w:val="21"/>
        </w:rPr>
      </w:pPr>
      <w:r>
        <w:rPr>
          <w:rFonts w:ascii="宋体" w:hAnsi="宋体" w:hint="eastAsia"/>
          <w:szCs w:val="21"/>
        </w:rPr>
        <w:t>项目名称：</w:t>
      </w:r>
    </w:p>
    <w:p w14:paraId="07E52290" w14:textId="77777777" w:rsidR="00320929" w:rsidRDefault="00320929">
      <w:pPr>
        <w:adjustRightInd w:val="0"/>
        <w:snapToGrid w:val="0"/>
        <w:spacing w:line="360" w:lineRule="auto"/>
        <w:ind w:firstLineChars="133" w:firstLine="280"/>
        <w:rPr>
          <w:rFonts w:ascii="宋体" w:hAnsi="宋体"/>
          <w:b/>
          <w:szCs w:val="21"/>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304"/>
        <w:gridCol w:w="2304"/>
        <w:gridCol w:w="2304"/>
      </w:tblGrid>
      <w:tr w:rsidR="00320929" w14:paraId="24215A57" w14:textId="77777777">
        <w:trPr>
          <w:trHeight w:val="947"/>
        </w:trPr>
        <w:tc>
          <w:tcPr>
            <w:tcW w:w="2303" w:type="dxa"/>
            <w:tcBorders>
              <w:top w:val="single" w:sz="4" w:space="0" w:color="auto"/>
              <w:left w:val="single" w:sz="4" w:space="0" w:color="auto"/>
              <w:bottom w:val="single" w:sz="4" w:space="0" w:color="auto"/>
              <w:right w:val="single" w:sz="4" w:space="0" w:color="auto"/>
            </w:tcBorders>
            <w:vAlign w:val="center"/>
          </w:tcPr>
          <w:p w14:paraId="7C6BB4D1" w14:textId="77777777" w:rsidR="00320929" w:rsidRDefault="008B70AA">
            <w:pPr>
              <w:jc w:val="center"/>
              <w:rPr>
                <w:rFonts w:ascii="宋体" w:hAnsi="宋体"/>
                <w:color w:val="000000"/>
                <w:szCs w:val="21"/>
              </w:rPr>
            </w:pPr>
            <w:r>
              <w:rPr>
                <w:rFonts w:ascii="宋体" w:hAnsi="宋体" w:hint="eastAsia"/>
                <w:szCs w:val="21"/>
              </w:rPr>
              <w:t>投标工时单价</w:t>
            </w:r>
            <w:r>
              <w:rPr>
                <w:rFonts w:ascii="宋体" w:hAnsi="宋体" w:hint="eastAsia"/>
                <w:color w:val="000000"/>
                <w:szCs w:val="21"/>
              </w:rPr>
              <w:t>（元）</w:t>
            </w:r>
          </w:p>
        </w:tc>
        <w:tc>
          <w:tcPr>
            <w:tcW w:w="2304" w:type="dxa"/>
            <w:tcBorders>
              <w:top w:val="single" w:sz="4" w:space="0" w:color="auto"/>
              <w:left w:val="single" w:sz="4" w:space="0" w:color="auto"/>
              <w:bottom w:val="single" w:sz="4" w:space="0" w:color="auto"/>
              <w:right w:val="single" w:sz="4" w:space="0" w:color="auto"/>
            </w:tcBorders>
            <w:vAlign w:val="center"/>
          </w:tcPr>
          <w:p w14:paraId="4B04B335" w14:textId="77777777" w:rsidR="00320929" w:rsidRDefault="008B70AA">
            <w:pPr>
              <w:jc w:val="center"/>
              <w:rPr>
                <w:rFonts w:ascii="宋体" w:hAnsi="宋体"/>
                <w:szCs w:val="21"/>
              </w:rPr>
            </w:pPr>
            <w:r>
              <w:rPr>
                <w:rFonts w:ascii="宋体" w:hAnsi="宋体" w:hint="eastAsia"/>
                <w:szCs w:val="21"/>
              </w:rPr>
              <w:t>报备工时单价（元）</w:t>
            </w:r>
          </w:p>
        </w:tc>
        <w:tc>
          <w:tcPr>
            <w:tcW w:w="2304" w:type="dxa"/>
            <w:tcBorders>
              <w:top w:val="single" w:sz="4" w:space="0" w:color="auto"/>
              <w:left w:val="single" w:sz="4" w:space="0" w:color="auto"/>
              <w:bottom w:val="single" w:sz="4" w:space="0" w:color="auto"/>
              <w:right w:val="single" w:sz="4" w:space="0" w:color="auto"/>
            </w:tcBorders>
            <w:vAlign w:val="center"/>
          </w:tcPr>
          <w:p w14:paraId="0E5BC6B5" w14:textId="77777777" w:rsidR="00320929" w:rsidRDefault="008B70AA">
            <w:pPr>
              <w:jc w:val="center"/>
              <w:rPr>
                <w:rFonts w:ascii="宋体" w:hAnsi="宋体"/>
                <w:szCs w:val="21"/>
              </w:rPr>
            </w:pPr>
            <w:r>
              <w:rPr>
                <w:rFonts w:ascii="宋体" w:hAnsi="宋体" w:hint="eastAsia"/>
                <w:szCs w:val="21"/>
              </w:rPr>
              <w:t>投标材料进销差率（%）</w:t>
            </w:r>
          </w:p>
        </w:tc>
        <w:tc>
          <w:tcPr>
            <w:tcW w:w="2304" w:type="dxa"/>
            <w:tcBorders>
              <w:top w:val="single" w:sz="4" w:space="0" w:color="auto"/>
              <w:left w:val="single" w:sz="4" w:space="0" w:color="auto"/>
              <w:bottom w:val="single" w:sz="4" w:space="0" w:color="auto"/>
              <w:right w:val="single" w:sz="4" w:space="0" w:color="auto"/>
            </w:tcBorders>
            <w:vAlign w:val="center"/>
          </w:tcPr>
          <w:p w14:paraId="71E2C80C" w14:textId="77777777" w:rsidR="00320929" w:rsidRDefault="008B70AA">
            <w:pPr>
              <w:jc w:val="center"/>
              <w:rPr>
                <w:rFonts w:ascii="宋体" w:hAnsi="宋体"/>
                <w:color w:val="000000"/>
                <w:szCs w:val="21"/>
              </w:rPr>
            </w:pPr>
            <w:r>
              <w:rPr>
                <w:rFonts w:ascii="宋体" w:hAnsi="宋体" w:hint="eastAsia"/>
                <w:color w:val="000000"/>
                <w:szCs w:val="21"/>
              </w:rPr>
              <w:t>报备材料进销差率（%）</w:t>
            </w:r>
          </w:p>
        </w:tc>
      </w:tr>
      <w:tr w:rsidR="00320929" w14:paraId="369FFC95" w14:textId="77777777">
        <w:trPr>
          <w:trHeight w:val="947"/>
        </w:trPr>
        <w:tc>
          <w:tcPr>
            <w:tcW w:w="2303" w:type="dxa"/>
            <w:tcBorders>
              <w:top w:val="single" w:sz="4" w:space="0" w:color="auto"/>
              <w:left w:val="single" w:sz="4" w:space="0" w:color="auto"/>
              <w:bottom w:val="single" w:sz="4" w:space="0" w:color="auto"/>
              <w:right w:val="single" w:sz="4" w:space="0" w:color="auto"/>
            </w:tcBorders>
            <w:vAlign w:val="center"/>
          </w:tcPr>
          <w:p w14:paraId="2E937753" w14:textId="77777777" w:rsidR="00320929" w:rsidRDefault="00320929">
            <w:pPr>
              <w:pStyle w:val="a3"/>
              <w:ind w:firstLine="0"/>
              <w:jc w:val="center"/>
              <w:rPr>
                <w:szCs w:val="21"/>
              </w:rPr>
            </w:pPr>
          </w:p>
        </w:tc>
        <w:tc>
          <w:tcPr>
            <w:tcW w:w="2304" w:type="dxa"/>
            <w:tcBorders>
              <w:top w:val="single" w:sz="4" w:space="0" w:color="auto"/>
              <w:left w:val="single" w:sz="4" w:space="0" w:color="auto"/>
              <w:bottom w:val="single" w:sz="4" w:space="0" w:color="auto"/>
              <w:right w:val="single" w:sz="4" w:space="0" w:color="auto"/>
            </w:tcBorders>
            <w:vAlign w:val="center"/>
          </w:tcPr>
          <w:p w14:paraId="6A557C13" w14:textId="77777777" w:rsidR="00320929" w:rsidRDefault="00320929">
            <w:pPr>
              <w:pStyle w:val="a3"/>
              <w:ind w:firstLine="0"/>
              <w:jc w:val="center"/>
              <w:rPr>
                <w:szCs w:val="21"/>
              </w:rPr>
            </w:pPr>
          </w:p>
        </w:tc>
        <w:tc>
          <w:tcPr>
            <w:tcW w:w="2304" w:type="dxa"/>
            <w:tcBorders>
              <w:top w:val="single" w:sz="4" w:space="0" w:color="auto"/>
              <w:left w:val="single" w:sz="4" w:space="0" w:color="auto"/>
              <w:bottom w:val="single" w:sz="4" w:space="0" w:color="auto"/>
              <w:right w:val="single" w:sz="4" w:space="0" w:color="auto"/>
            </w:tcBorders>
            <w:vAlign w:val="center"/>
          </w:tcPr>
          <w:p w14:paraId="6C85C555" w14:textId="77777777" w:rsidR="00320929" w:rsidRDefault="00320929">
            <w:pPr>
              <w:pStyle w:val="a3"/>
              <w:ind w:firstLine="0"/>
              <w:jc w:val="center"/>
              <w:rPr>
                <w:szCs w:val="21"/>
              </w:rPr>
            </w:pPr>
          </w:p>
        </w:tc>
        <w:tc>
          <w:tcPr>
            <w:tcW w:w="2304" w:type="dxa"/>
            <w:tcBorders>
              <w:top w:val="single" w:sz="4" w:space="0" w:color="auto"/>
              <w:left w:val="single" w:sz="4" w:space="0" w:color="auto"/>
              <w:bottom w:val="single" w:sz="4" w:space="0" w:color="auto"/>
              <w:right w:val="single" w:sz="4" w:space="0" w:color="auto"/>
            </w:tcBorders>
            <w:vAlign w:val="center"/>
          </w:tcPr>
          <w:p w14:paraId="62F04550" w14:textId="77777777" w:rsidR="00320929" w:rsidRDefault="00320929">
            <w:pPr>
              <w:pStyle w:val="a3"/>
              <w:ind w:firstLine="0"/>
              <w:jc w:val="center"/>
              <w:rPr>
                <w:szCs w:val="21"/>
              </w:rPr>
            </w:pPr>
          </w:p>
        </w:tc>
      </w:tr>
    </w:tbl>
    <w:p w14:paraId="32A9B6E6" w14:textId="77777777" w:rsidR="00320929" w:rsidRDefault="008B70AA">
      <w:pPr>
        <w:spacing w:line="360" w:lineRule="auto"/>
        <w:ind w:rightChars="15" w:right="31" w:firstLineChars="200" w:firstLine="420"/>
      </w:pPr>
      <w:r>
        <w:rPr>
          <w:rFonts w:hint="eastAsia"/>
        </w:rPr>
        <w:t>说明：</w:t>
      </w:r>
    </w:p>
    <w:p w14:paraId="33DA5612" w14:textId="77777777" w:rsidR="00320929" w:rsidRDefault="008B70AA">
      <w:pPr>
        <w:spacing w:line="360" w:lineRule="auto"/>
        <w:ind w:rightChars="15" w:right="31" w:firstLineChars="200" w:firstLine="420"/>
        <w:rPr>
          <w:rFonts w:ascii="宋体" w:hAnsi="宋体"/>
          <w:sz w:val="24"/>
        </w:rPr>
      </w:pPr>
      <w:r>
        <w:rPr>
          <w:rFonts w:hint="eastAsia"/>
        </w:rPr>
        <w:t>若投标工时单价高于报备工时单价、</w:t>
      </w:r>
      <w:r>
        <w:rPr>
          <w:rFonts w:ascii="宋体" w:hAnsi="宋体" w:cs="宋体" w:hint="eastAsia"/>
          <w:color w:val="000000"/>
          <w:kern w:val="0"/>
          <w:szCs w:val="21"/>
        </w:rPr>
        <w:t>投标材料进销差率高于报备材料进销差率，</w:t>
      </w:r>
      <w:r>
        <w:rPr>
          <w:rStyle w:val="msoins0"/>
          <w:rFonts w:hAnsi="宋体" w:hint="eastAsia"/>
          <w:szCs w:val="21"/>
        </w:rPr>
        <w:t>还需提供相应的变化说明）</w:t>
      </w:r>
    </w:p>
    <w:p w14:paraId="5A24B313" w14:textId="77777777" w:rsidR="00320929" w:rsidRDefault="00320929">
      <w:pPr>
        <w:pStyle w:val="a5"/>
        <w:spacing w:beforeLines="50" w:before="156" w:afterLines="50" w:after="156"/>
        <w:ind w:firstLineChars="2268" w:firstLine="4763"/>
        <w:rPr>
          <w:rFonts w:hAnsi="宋体"/>
          <w:szCs w:val="21"/>
        </w:rPr>
      </w:pPr>
    </w:p>
    <w:p w14:paraId="4CF6C521" w14:textId="77777777" w:rsidR="00320929" w:rsidRDefault="00320929">
      <w:pPr>
        <w:pStyle w:val="a5"/>
        <w:spacing w:beforeLines="50" w:before="156" w:afterLines="50" w:after="156"/>
        <w:ind w:firstLineChars="2268" w:firstLine="4763"/>
        <w:rPr>
          <w:rFonts w:hAnsi="宋体"/>
          <w:szCs w:val="21"/>
        </w:rPr>
      </w:pPr>
    </w:p>
    <w:p w14:paraId="31F56C0A" w14:textId="77777777" w:rsidR="00320929" w:rsidRDefault="008B70AA">
      <w:pPr>
        <w:pStyle w:val="a5"/>
        <w:spacing w:beforeLines="50" w:before="156" w:afterLines="50" w:after="156"/>
        <w:ind w:firstLineChars="2268" w:firstLine="4763"/>
        <w:rPr>
          <w:rFonts w:hAnsi="宋体"/>
          <w:szCs w:val="21"/>
          <w:u w:val="single"/>
        </w:rPr>
      </w:pPr>
      <w:r>
        <w:rPr>
          <w:rFonts w:hAnsi="宋体" w:hint="eastAsia"/>
          <w:szCs w:val="21"/>
        </w:rPr>
        <w:t>投标人授权代表签字：</w:t>
      </w:r>
      <w:r>
        <w:rPr>
          <w:rFonts w:hAnsi="宋体" w:hint="eastAsia"/>
          <w:szCs w:val="21"/>
          <w:u w:val="single"/>
        </w:rPr>
        <w:t xml:space="preserve">                    </w:t>
      </w:r>
    </w:p>
    <w:p w14:paraId="2F3E8870" w14:textId="77777777" w:rsidR="00320929" w:rsidRDefault="008B70AA">
      <w:pPr>
        <w:pStyle w:val="a5"/>
        <w:tabs>
          <w:tab w:val="left" w:pos="5580"/>
        </w:tabs>
        <w:spacing w:beforeLines="50" w:before="156" w:afterLines="50" w:after="156"/>
        <w:ind w:firstLineChars="2268" w:firstLine="4763"/>
        <w:rPr>
          <w:rFonts w:hAnsi="宋体"/>
          <w:szCs w:val="21"/>
          <w:u w:val="single"/>
        </w:rPr>
      </w:pPr>
      <w:r>
        <w:rPr>
          <w:rFonts w:hAnsi="宋体" w:hint="eastAsia"/>
          <w:szCs w:val="21"/>
        </w:rPr>
        <w:t xml:space="preserve">投标人(公章): </w:t>
      </w:r>
    </w:p>
    <w:p w14:paraId="0D04EB23" w14:textId="77777777" w:rsidR="00320929" w:rsidRDefault="008B70AA">
      <w:pPr>
        <w:pStyle w:val="a5"/>
        <w:tabs>
          <w:tab w:val="left" w:pos="5580"/>
        </w:tabs>
        <w:spacing w:beforeLines="50" w:before="156" w:afterLines="50" w:after="156"/>
        <w:ind w:firstLineChars="2268" w:firstLine="4763"/>
        <w:rPr>
          <w:rFonts w:hAnsi="宋体"/>
          <w:szCs w:val="21"/>
        </w:rPr>
      </w:pPr>
      <w:r>
        <w:rPr>
          <w:rFonts w:hAnsi="宋体" w:hint="eastAsia"/>
          <w:szCs w:val="21"/>
        </w:rPr>
        <w:t>日期：</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日</w:t>
      </w:r>
    </w:p>
    <w:p w14:paraId="10BD44E8" w14:textId="77777777" w:rsidR="00320929" w:rsidRDefault="008B70AA">
      <w:pPr>
        <w:tabs>
          <w:tab w:val="center" w:pos="4156"/>
          <w:tab w:val="left" w:pos="6030"/>
        </w:tabs>
        <w:spacing w:line="360" w:lineRule="auto"/>
        <w:jc w:val="center"/>
        <w:rPr>
          <w:rFonts w:ascii="ˎ̥" w:hAnsi="ˎ̥"/>
          <w:color w:val="004891"/>
          <w:sz w:val="18"/>
          <w:szCs w:val="18"/>
        </w:rPr>
      </w:pPr>
      <w:r>
        <w:rPr>
          <w:rFonts w:ascii="宋体" w:hAnsi="宋体"/>
          <w:b/>
          <w:szCs w:val="21"/>
        </w:rPr>
        <w:br w:type="page"/>
      </w:r>
    </w:p>
    <w:p w14:paraId="48092BAF" w14:textId="77777777" w:rsidR="00320929" w:rsidRDefault="008B70AA">
      <w:pPr>
        <w:widowControl/>
        <w:snapToGrid w:val="0"/>
        <w:spacing w:before="50" w:afterLines="50" w:after="156" w:line="360" w:lineRule="auto"/>
        <w:jc w:val="center"/>
        <w:rPr>
          <w:rFonts w:ascii="宋体" w:hAnsi="宋体" w:cs="宋体"/>
          <w:color w:val="000000"/>
          <w:kern w:val="0"/>
          <w:szCs w:val="21"/>
        </w:rPr>
      </w:pPr>
      <w:r>
        <w:rPr>
          <w:rFonts w:ascii="宋体" w:hAnsi="宋体" w:cs="宋体"/>
          <w:b/>
          <w:color w:val="000000"/>
          <w:kern w:val="0"/>
          <w:szCs w:val="21"/>
        </w:rPr>
        <w:lastRenderedPageBreak/>
        <w:t>4</w:t>
      </w:r>
      <w:r>
        <w:rPr>
          <w:rFonts w:ascii="宋体" w:hAnsi="宋体" w:cs="宋体" w:hint="eastAsia"/>
          <w:b/>
          <w:color w:val="000000"/>
          <w:kern w:val="0"/>
          <w:szCs w:val="21"/>
        </w:rPr>
        <w:t>.资格条件响应表</w:t>
      </w:r>
    </w:p>
    <w:p w14:paraId="22DDA348" w14:textId="77777777" w:rsidR="00320929" w:rsidRDefault="008B70AA">
      <w:pPr>
        <w:widowControl/>
        <w:snapToGrid w:val="0"/>
        <w:spacing w:before="50" w:afterLines="50" w:after="156" w:line="360" w:lineRule="auto"/>
        <w:jc w:val="left"/>
        <w:rPr>
          <w:rFonts w:ascii="宋体" w:hAnsi="宋体" w:cs="宋体"/>
          <w:color w:val="000000"/>
          <w:kern w:val="0"/>
          <w:szCs w:val="21"/>
        </w:rPr>
      </w:pPr>
      <w:r>
        <w:rPr>
          <w:rFonts w:ascii="宋体" w:hAnsi="宋体" w:cs="宋体" w:hint="eastAsia"/>
          <w:color w:val="000000"/>
          <w:szCs w:val="21"/>
        </w:rPr>
        <w:t>项目名称：</w:t>
      </w:r>
      <w:r>
        <w:rPr>
          <w:rFonts w:ascii="宋体" w:hAnsi="宋体" w:cs="宋体"/>
          <w:color w:val="000000"/>
          <w:szCs w:val="21"/>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146"/>
        <w:gridCol w:w="3789"/>
        <w:gridCol w:w="888"/>
        <w:gridCol w:w="1418"/>
        <w:gridCol w:w="1134"/>
      </w:tblGrid>
      <w:tr w:rsidR="00320929" w14:paraId="14D01F23" w14:textId="77777777">
        <w:tc>
          <w:tcPr>
            <w:tcW w:w="522" w:type="dxa"/>
            <w:tcBorders>
              <w:top w:val="single" w:sz="4" w:space="0" w:color="000000"/>
              <w:left w:val="single" w:sz="4" w:space="0" w:color="000000"/>
              <w:bottom w:val="single" w:sz="4" w:space="0" w:color="000000"/>
              <w:right w:val="single" w:sz="4" w:space="0" w:color="000000"/>
            </w:tcBorders>
            <w:vAlign w:val="center"/>
          </w:tcPr>
          <w:p w14:paraId="2BCDB84E"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序号</w:t>
            </w:r>
          </w:p>
        </w:tc>
        <w:tc>
          <w:tcPr>
            <w:tcW w:w="1146" w:type="dxa"/>
            <w:tcBorders>
              <w:top w:val="single" w:sz="4" w:space="0" w:color="000000"/>
              <w:left w:val="single" w:sz="4" w:space="0" w:color="000000"/>
              <w:bottom w:val="single" w:sz="4" w:space="0" w:color="000000"/>
              <w:right w:val="single" w:sz="4" w:space="0" w:color="000000"/>
            </w:tcBorders>
            <w:vAlign w:val="center"/>
          </w:tcPr>
          <w:p w14:paraId="0E245631" w14:textId="77777777" w:rsidR="00320929" w:rsidRDefault="008B70AA">
            <w:pPr>
              <w:adjustRightInd w:val="0"/>
              <w:snapToGrid w:val="0"/>
              <w:spacing w:line="360" w:lineRule="auto"/>
              <w:rPr>
                <w:rFonts w:ascii="宋体" w:hAnsi="宋体" w:cs="宋体"/>
                <w:color w:val="000000"/>
                <w:szCs w:val="21"/>
              </w:rPr>
            </w:pPr>
            <w:r>
              <w:rPr>
                <w:rFonts w:ascii="宋体" w:hAnsi="宋体" w:hint="eastAsia"/>
                <w:color w:val="000000"/>
                <w:szCs w:val="21"/>
              </w:rPr>
              <w:t>项目内容</w:t>
            </w:r>
          </w:p>
        </w:tc>
        <w:tc>
          <w:tcPr>
            <w:tcW w:w="3789" w:type="dxa"/>
            <w:tcBorders>
              <w:top w:val="single" w:sz="4" w:space="0" w:color="000000"/>
              <w:left w:val="single" w:sz="4" w:space="0" w:color="000000"/>
              <w:bottom w:val="single" w:sz="4" w:space="0" w:color="000000"/>
              <w:right w:val="single" w:sz="4" w:space="0" w:color="000000"/>
            </w:tcBorders>
            <w:vAlign w:val="center"/>
          </w:tcPr>
          <w:p w14:paraId="230B3EB7" w14:textId="77777777" w:rsidR="00320929" w:rsidRDefault="008B70AA">
            <w:pPr>
              <w:adjustRightInd w:val="0"/>
              <w:snapToGrid w:val="0"/>
              <w:spacing w:line="360" w:lineRule="auto"/>
              <w:jc w:val="center"/>
              <w:rPr>
                <w:rFonts w:ascii="宋体" w:hAnsi="宋体" w:cs="宋体"/>
                <w:color w:val="000000"/>
                <w:szCs w:val="21"/>
              </w:rPr>
            </w:pPr>
            <w:r>
              <w:rPr>
                <w:rFonts w:ascii="宋体" w:hAnsi="宋体" w:hint="eastAsia"/>
                <w:color w:val="000000"/>
                <w:szCs w:val="21"/>
              </w:rPr>
              <w:t>具备的条件说明（要求）</w:t>
            </w:r>
          </w:p>
        </w:tc>
        <w:tc>
          <w:tcPr>
            <w:tcW w:w="888" w:type="dxa"/>
            <w:tcBorders>
              <w:top w:val="single" w:sz="4" w:space="0" w:color="000000"/>
              <w:left w:val="single" w:sz="4" w:space="0" w:color="000000"/>
              <w:bottom w:val="single" w:sz="4" w:space="0" w:color="000000"/>
              <w:right w:val="single" w:sz="4" w:space="0" w:color="000000"/>
            </w:tcBorders>
            <w:vAlign w:val="center"/>
          </w:tcPr>
          <w:p w14:paraId="0171ACB4" w14:textId="77777777" w:rsidR="00320929" w:rsidRDefault="008B70AA">
            <w:pPr>
              <w:adjustRightInd w:val="0"/>
              <w:snapToGrid w:val="0"/>
              <w:spacing w:line="360" w:lineRule="auto"/>
              <w:rPr>
                <w:rFonts w:ascii="宋体" w:hAnsi="宋体" w:cs="宋体"/>
                <w:color w:val="000000"/>
                <w:szCs w:val="21"/>
              </w:rPr>
            </w:pPr>
            <w:r>
              <w:rPr>
                <w:rFonts w:ascii="宋体" w:hAnsi="宋体" w:hint="eastAsia"/>
                <w:color w:val="000000"/>
                <w:szCs w:val="21"/>
              </w:rPr>
              <w:t>投标检查项（响应内容说明</w:t>
            </w:r>
            <w:r>
              <w:rPr>
                <w:rFonts w:ascii="宋体" w:hAnsi="宋体"/>
                <w:color w:val="000000"/>
                <w:szCs w:val="21"/>
              </w:rPr>
              <w:t>(</w:t>
            </w:r>
            <w:r>
              <w:rPr>
                <w:rFonts w:ascii="宋体" w:hAnsi="宋体" w:hint="eastAsia"/>
                <w:color w:val="000000"/>
                <w:szCs w:val="21"/>
              </w:rPr>
              <w:t>是</w:t>
            </w:r>
            <w:r>
              <w:rPr>
                <w:rFonts w:ascii="宋体" w:hAnsi="宋体"/>
                <w:color w:val="000000"/>
                <w:szCs w:val="21"/>
              </w:rPr>
              <w:t>/</w:t>
            </w:r>
            <w:r>
              <w:rPr>
                <w:rFonts w:ascii="宋体" w:hAnsi="宋体" w:hint="eastAsia"/>
                <w:color w:val="000000"/>
                <w:szCs w:val="21"/>
              </w:rPr>
              <w:t>否</w:t>
            </w:r>
            <w:r>
              <w:rPr>
                <w:rFonts w:ascii="宋体" w:hAnsi="宋体"/>
                <w:color w:val="000000"/>
                <w:szCs w:val="21"/>
              </w:rPr>
              <w:t>)</w:t>
            </w:r>
            <w:r>
              <w:rPr>
                <w:rFonts w:ascii="宋体" w:hAnsi="宋体" w:hint="eastAsia"/>
                <w:color w:val="00000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0FB2E0A" w14:textId="77777777" w:rsidR="00320929" w:rsidRDefault="008B70AA">
            <w:pPr>
              <w:adjustRightInd w:val="0"/>
              <w:snapToGrid w:val="0"/>
              <w:spacing w:line="360" w:lineRule="auto"/>
              <w:rPr>
                <w:rFonts w:ascii="宋体" w:hAnsi="宋体" w:cs="宋体"/>
                <w:color w:val="000000"/>
                <w:szCs w:val="21"/>
              </w:rPr>
            </w:pPr>
            <w:r>
              <w:rPr>
                <w:rFonts w:ascii="宋体" w:hAnsi="宋体" w:hint="eastAsia"/>
                <w:color w:val="000000"/>
                <w:szCs w:val="21"/>
              </w:rPr>
              <w:t>详细内容所对应电子投标文件名称</w:t>
            </w:r>
          </w:p>
        </w:tc>
        <w:tc>
          <w:tcPr>
            <w:tcW w:w="1134" w:type="dxa"/>
            <w:tcBorders>
              <w:top w:val="single" w:sz="4" w:space="0" w:color="000000"/>
              <w:left w:val="single" w:sz="4" w:space="0" w:color="000000"/>
              <w:bottom w:val="single" w:sz="4" w:space="0" w:color="000000"/>
              <w:right w:val="single" w:sz="4" w:space="0" w:color="000000"/>
            </w:tcBorders>
            <w:vAlign w:val="center"/>
          </w:tcPr>
          <w:p w14:paraId="3F21F566"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备注</w:t>
            </w:r>
          </w:p>
        </w:tc>
      </w:tr>
      <w:tr w:rsidR="00320929" w14:paraId="0C14DA23" w14:textId="77777777">
        <w:trPr>
          <w:trHeight w:val="1240"/>
        </w:trPr>
        <w:tc>
          <w:tcPr>
            <w:tcW w:w="522" w:type="dxa"/>
            <w:tcBorders>
              <w:top w:val="single" w:sz="4" w:space="0" w:color="000000"/>
              <w:left w:val="single" w:sz="4" w:space="0" w:color="000000"/>
              <w:bottom w:val="single" w:sz="4" w:space="0" w:color="000000"/>
              <w:right w:val="single" w:sz="4" w:space="0" w:color="000000"/>
            </w:tcBorders>
          </w:tcPr>
          <w:p w14:paraId="0F473B1D" w14:textId="77777777" w:rsidR="00320929" w:rsidRDefault="008B70AA">
            <w:pPr>
              <w:adjustRightInd w:val="0"/>
              <w:snapToGrid w:val="0"/>
              <w:spacing w:line="360" w:lineRule="auto"/>
              <w:jc w:val="center"/>
              <w:rPr>
                <w:rFonts w:ascii="宋体" w:hAnsi="宋体"/>
                <w:color w:val="000000"/>
                <w:szCs w:val="21"/>
              </w:rPr>
            </w:pPr>
            <w:r>
              <w:rPr>
                <w:rFonts w:ascii="宋体" w:hAnsi="宋体"/>
                <w:color w:val="000000"/>
                <w:szCs w:val="21"/>
              </w:rPr>
              <w:t>1</w:t>
            </w:r>
          </w:p>
        </w:tc>
        <w:tc>
          <w:tcPr>
            <w:tcW w:w="1146" w:type="dxa"/>
            <w:tcBorders>
              <w:top w:val="single" w:sz="4" w:space="0" w:color="000000"/>
              <w:left w:val="single" w:sz="4" w:space="0" w:color="000000"/>
              <w:bottom w:val="single" w:sz="4" w:space="0" w:color="000000"/>
              <w:right w:val="single" w:sz="4" w:space="0" w:color="000000"/>
            </w:tcBorders>
          </w:tcPr>
          <w:p w14:paraId="3AB38042"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法定基本条件</w:t>
            </w:r>
          </w:p>
        </w:tc>
        <w:tc>
          <w:tcPr>
            <w:tcW w:w="3789" w:type="dxa"/>
            <w:tcBorders>
              <w:top w:val="single" w:sz="4" w:space="0" w:color="000000"/>
              <w:left w:val="single" w:sz="4" w:space="0" w:color="000000"/>
              <w:bottom w:val="single" w:sz="4" w:space="0" w:color="000000"/>
              <w:right w:val="single" w:sz="4" w:space="0" w:color="000000"/>
            </w:tcBorders>
          </w:tcPr>
          <w:p w14:paraId="134C2AB6" w14:textId="77777777" w:rsidR="00320929" w:rsidRDefault="008B70AA">
            <w:pPr>
              <w:spacing w:line="360" w:lineRule="auto"/>
              <w:rPr>
                <w:rFonts w:ascii="宋体" w:hAnsi="宋体"/>
                <w:color w:val="000000"/>
                <w:szCs w:val="21"/>
              </w:rPr>
            </w:pPr>
            <w:r>
              <w:rPr>
                <w:rFonts w:ascii="宋体" w:hAnsi="宋体" w:hint="eastAsia"/>
                <w:color w:val="000000"/>
                <w:szCs w:val="21"/>
              </w:rPr>
              <w:t>1.符合《中华人民共和国政府采购法》第二十二条规定的条件：营业执照（或事业单位、社会团体法人证书）、税务登记证（若为多证合一的，仅需提供营业执照）符合要求，提供</w:t>
            </w:r>
            <w:r>
              <w:rPr>
                <w:rFonts w:ascii="Arial" w:hAnsi="Arial" w:cs="Arial" w:hint="eastAsia"/>
                <w:color w:val="333333"/>
                <w:szCs w:val="21"/>
                <w:shd w:val="clear" w:color="auto" w:fill="FFFFFF"/>
              </w:rPr>
              <w:t>依法缴纳税收、</w:t>
            </w:r>
            <w:r>
              <w:rPr>
                <w:rFonts w:ascii="Arial" w:hAnsi="Arial" w:cs="Arial" w:hint="eastAsia"/>
                <w:szCs w:val="21"/>
                <w:shd w:val="clear" w:color="auto" w:fill="FFFFFF"/>
              </w:rPr>
              <w:t>社会保障资金</w:t>
            </w:r>
            <w:r>
              <w:rPr>
                <w:rFonts w:ascii="Arial" w:hAnsi="Arial" w:cs="Arial" w:hint="eastAsia"/>
                <w:color w:val="333333"/>
                <w:szCs w:val="21"/>
                <w:shd w:val="clear" w:color="auto" w:fill="FFFFFF"/>
              </w:rPr>
              <w:t>及</w:t>
            </w:r>
            <w:r>
              <w:rPr>
                <w:rFonts w:ascii="宋体" w:hAnsi="宋体" w:hint="eastAsia"/>
                <w:color w:val="000000"/>
                <w:szCs w:val="21"/>
              </w:rPr>
              <w:t>参加政府采购活动前三年内在经营活动中没有重大违法记录的书面声明。</w:t>
            </w:r>
          </w:p>
          <w:p w14:paraId="6C0F4D93" w14:textId="77777777" w:rsidR="00320929" w:rsidRDefault="008B70AA">
            <w:pPr>
              <w:spacing w:line="360" w:lineRule="auto"/>
              <w:rPr>
                <w:color w:val="000000"/>
              </w:rPr>
            </w:pPr>
            <w:r>
              <w:rPr>
                <w:rFonts w:ascii="宋体" w:hAnsi="宋体" w:hint="eastAsia"/>
                <w:color w:val="000000"/>
                <w:szCs w:val="21"/>
              </w:rPr>
              <w:t>2.未被列入“信用中国”网站(www.creditchina.gov.cn)失信被执行人名单、重大税收违法案件当事人名单和中国政府采购网(www.ccgp.gov.cn)政府采购严重违法失信行为记录名单的供应商。</w:t>
            </w:r>
          </w:p>
        </w:tc>
        <w:tc>
          <w:tcPr>
            <w:tcW w:w="888" w:type="dxa"/>
            <w:tcBorders>
              <w:top w:val="single" w:sz="4" w:space="0" w:color="000000"/>
              <w:left w:val="single" w:sz="4" w:space="0" w:color="000000"/>
              <w:bottom w:val="single" w:sz="4" w:space="0" w:color="000000"/>
              <w:right w:val="single" w:sz="4" w:space="0" w:color="000000"/>
            </w:tcBorders>
          </w:tcPr>
          <w:p w14:paraId="221FE8DB" w14:textId="77777777" w:rsidR="00320929" w:rsidRDefault="00320929">
            <w:pPr>
              <w:adjustRightInd w:val="0"/>
              <w:snapToGrid w:val="0"/>
              <w:spacing w:line="360" w:lineRule="auto"/>
              <w:rPr>
                <w:rFonts w:ascii="宋体" w:hAnsi="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3D34D521"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2EE115FA" w14:textId="77777777" w:rsidR="00320929" w:rsidRDefault="00320929">
            <w:pPr>
              <w:adjustRightInd w:val="0"/>
              <w:snapToGrid w:val="0"/>
              <w:spacing w:line="360" w:lineRule="auto"/>
              <w:rPr>
                <w:rFonts w:ascii="宋体" w:hAnsi="宋体"/>
                <w:color w:val="000000"/>
                <w:szCs w:val="21"/>
              </w:rPr>
            </w:pPr>
          </w:p>
        </w:tc>
      </w:tr>
      <w:tr w:rsidR="00320929" w14:paraId="10C7774F" w14:textId="77777777">
        <w:trPr>
          <w:trHeight w:val="403"/>
        </w:trPr>
        <w:tc>
          <w:tcPr>
            <w:tcW w:w="522" w:type="dxa"/>
            <w:tcBorders>
              <w:top w:val="single" w:sz="4" w:space="0" w:color="000000"/>
              <w:left w:val="single" w:sz="4" w:space="0" w:color="000000"/>
              <w:bottom w:val="single" w:sz="4" w:space="0" w:color="000000"/>
              <w:right w:val="single" w:sz="4" w:space="0" w:color="000000"/>
            </w:tcBorders>
          </w:tcPr>
          <w:p w14:paraId="17011AAD" w14:textId="77777777" w:rsidR="00320929" w:rsidRDefault="008B70AA">
            <w:pPr>
              <w:adjustRightInd w:val="0"/>
              <w:snapToGrid w:val="0"/>
              <w:spacing w:line="360" w:lineRule="auto"/>
              <w:jc w:val="center"/>
              <w:rPr>
                <w:rFonts w:ascii="宋体" w:hAnsi="宋体"/>
                <w:color w:val="000000"/>
                <w:szCs w:val="21"/>
              </w:rPr>
            </w:pPr>
            <w:r>
              <w:rPr>
                <w:rFonts w:ascii="宋体" w:hAnsi="宋体"/>
                <w:color w:val="000000"/>
                <w:szCs w:val="21"/>
              </w:rPr>
              <w:t>2</w:t>
            </w:r>
          </w:p>
        </w:tc>
        <w:tc>
          <w:tcPr>
            <w:tcW w:w="1146" w:type="dxa"/>
            <w:tcBorders>
              <w:top w:val="single" w:sz="4" w:space="0" w:color="000000"/>
              <w:left w:val="single" w:sz="4" w:space="0" w:color="000000"/>
              <w:bottom w:val="single" w:sz="4" w:space="0" w:color="000000"/>
              <w:right w:val="single" w:sz="4" w:space="0" w:color="000000"/>
            </w:tcBorders>
          </w:tcPr>
          <w:p w14:paraId="20692DE6"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投标人资质</w:t>
            </w:r>
          </w:p>
        </w:tc>
        <w:tc>
          <w:tcPr>
            <w:tcW w:w="3789" w:type="dxa"/>
            <w:tcBorders>
              <w:top w:val="single" w:sz="4" w:space="0" w:color="000000"/>
              <w:left w:val="single" w:sz="4" w:space="0" w:color="000000"/>
              <w:bottom w:val="single" w:sz="4" w:space="0" w:color="000000"/>
              <w:right w:val="single" w:sz="4" w:space="0" w:color="000000"/>
            </w:tcBorders>
          </w:tcPr>
          <w:p w14:paraId="7E129C3B" w14:textId="77777777" w:rsidR="00320929" w:rsidRDefault="008B70AA">
            <w:pPr>
              <w:tabs>
                <w:tab w:val="left" w:pos="2445"/>
              </w:tabs>
              <w:adjustRightInd w:val="0"/>
              <w:snapToGrid w:val="0"/>
              <w:spacing w:line="360" w:lineRule="auto"/>
              <w:rPr>
                <w:rFonts w:ascii="宋体" w:hAnsi="宋体"/>
                <w:color w:val="000000"/>
                <w:szCs w:val="21"/>
              </w:rPr>
            </w:pPr>
            <w:r>
              <w:rPr>
                <w:rFonts w:hint="eastAsia"/>
              </w:rPr>
              <w:t>1</w:t>
            </w:r>
            <w:r>
              <w:rPr>
                <w:rFonts w:hint="eastAsia"/>
              </w:rPr>
              <w:t>、投标人应具有二类（含）以上机动车维修经营备案证明；</w:t>
            </w:r>
          </w:p>
        </w:tc>
        <w:tc>
          <w:tcPr>
            <w:tcW w:w="888" w:type="dxa"/>
            <w:tcBorders>
              <w:top w:val="single" w:sz="4" w:space="0" w:color="000000"/>
              <w:left w:val="single" w:sz="4" w:space="0" w:color="000000"/>
              <w:bottom w:val="single" w:sz="4" w:space="0" w:color="000000"/>
              <w:right w:val="single" w:sz="4" w:space="0" w:color="000000"/>
            </w:tcBorders>
          </w:tcPr>
          <w:p w14:paraId="2B006ECF" w14:textId="77777777" w:rsidR="00320929" w:rsidRDefault="00320929">
            <w:pPr>
              <w:adjustRightInd w:val="0"/>
              <w:snapToGrid w:val="0"/>
              <w:spacing w:line="360" w:lineRule="auto"/>
              <w:rPr>
                <w:rFonts w:ascii="宋体" w:hAnsi="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4AA7B9EA"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1F94211F" w14:textId="77777777" w:rsidR="00320929" w:rsidRDefault="00320929">
            <w:pPr>
              <w:adjustRightInd w:val="0"/>
              <w:snapToGrid w:val="0"/>
              <w:spacing w:line="360" w:lineRule="auto"/>
              <w:rPr>
                <w:rFonts w:ascii="宋体" w:hAnsi="宋体"/>
                <w:color w:val="000000"/>
                <w:szCs w:val="21"/>
              </w:rPr>
            </w:pPr>
          </w:p>
        </w:tc>
      </w:tr>
      <w:tr w:rsidR="00320929" w14:paraId="3CB3E634" w14:textId="77777777">
        <w:trPr>
          <w:trHeight w:val="403"/>
        </w:trPr>
        <w:tc>
          <w:tcPr>
            <w:tcW w:w="522" w:type="dxa"/>
            <w:tcBorders>
              <w:top w:val="single" w:sz="4" w:space="0" w:color="000000"/>
              <w:left w:val="single" w:sz="4" w:space="0" w:color="000000"/>
              <w:bottom w:val="single" w:sz="4" w:space="0" w:color="000000"/>
              <w:right w:val="single" w:sz="4" w:space="0" w:color="000000"/>
            </w:tcBorders>
          </w:tcPr>
          <w:p w14:paraId="4F38CB65"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3</w:t>
            </w:r>
          </w:p>
        </w:tc>
        <w:tc>
          <w:tcPr>
            <w:tcW w:w="1146" w:type="dxa"/>
            <w:tcBorders>
              <w:top w:val="single" w:sz="4" w:space="0" w:color="000000"/>
              <w:left w:val="single" w:sz="4" w:space="0" w:color="000000"/>
              <w:bottom w:val="single" w:sz="4" w:space="0" w:color="000000"/>
              <w:right w:val="single" w:sz="4" w:space="0" w:color="000000"/>
            </w:tcBorders>
          </w:tcPr>
          <w:p w14:paraId="50DFB649"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联合投标</w:t>
            </w:r>
          </w:p>
        </w:tc>
        <w:tc>
          <w:tcPr>
            <w:tcW w:w="3789" w:type="dxa"/>
            <w:tcBorders>
              <w:top w:val="single" w:sz="4" w:space="0" w:color="000000"/>
              <w:left w:val="single" w:sz="4" w:space="0" w:color="000000"/>
              <w:bottom w:val="single" w:sz="4" w:space="0" w:color="000000"/>
              <w:right w:val="single" w:sz="4" w:space="0" w:color="000000"/>
            </w:tcBorders>
          </w:tcPr>
          <w:p w14:paraId="3160EB22"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本项目不接受联合投标。</w:t>
            </w:r>
          </w:p>
        </w:tc>
        <w:tc>
          <w:tcPr>
            <w:tcW w:w="888" w:type="dxa"/>
            <w:tcBorders>
              <w:top w:val="single" w:sz="4" w:space="0" w:color="000000"/>
              <w:left w:val="single" w:sz="4" w:space="0" w:color="000000"/>
              <w:bottom w:val="single" w:sz="4" w:space="0" w:color="000000"/>
              <w:right w:val="single" w:sz="4" w:space="0" w:color="000000"/>
            </w:tcBorders>
          </w:tcPr>
          <w:p w14:paraId="6E293E4E" w14:textId="77777777" w:rsidR="00320929" w:rsidRDefault="00320929">
            <w:pPr>
              <w:adjustRightInd w:val="0"/>
              <w:snapToGrid w:val="0"/>
              <w:spacing w:line="360" w:lineRule="auto"/>
              <w:rPr>
                <w:rFonts w:ascii="宋体" w:hAnsi="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3F483710"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50753D0C" w14:textId="77777777" w:rsidR="00320929" w:rsidRDefault="00320929">
            <w:pPr>
              <w:adjustRightInd w:val="0"/>
              <w:snapToGrid w:val="0"/>
              <w:spacing w:line="360" w:lineRule="auto"/>
              <w:rPr>
                <w:rFonts w:ascii="宋体" w:hAnsi="宋体"/>
                <w:color w:val="000000"/>
                <w:szCs w:val="21"/>
              </w:rPr>
            </w:pPr>
          </w:p>
        </w:tc>
      </w:tr>
      <w:tr w:rsidR="00320929" w14:paraId="19ED48FC" w14:textId="77777777">
        <w:trPr>
          <w:trHeight w:val="359"/>
        </w:trPr>
        <w:tc>
          <w:tcPr>
            <w:tcW w:w="522" w:type="dxa"/>
            <w:tcBorders>
              <w:top w:val="single" w:sz="4" w:space="0" w:color="000000"/>
              <w:left w:val="single" w:sz="4" w:space="0" w:color="000000"/>
              <w:bottom w:val="single" w:sz="4" w:space="0" w:color="000000"/>
              <w:right w:val="single" w:sz="4" w:space="0" w:color="000000"/>
            </w:tcBorders>
          </w:tcPr>
          <w:p w14:paraId="5C93217F"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4</w:t>
            </w:r>
          </w:p>
        </w:tc>
        <w:tc>
          <w:tcPr>
            <w:tcW w:w="1146" w:type="dxa"/>
            <w:tcBorders>
              <w:top w:val="single" w:sz="4" w:space="0" w:color="000000"/>
              <w:left w:val="single" w:sz="4" w:space="0" w:color="000000"/>
              <w:bottom w:val="single" w:sz="4" w:space="0" w:color="000000"/>
              <w:right w:val="single" w:sz="4" w:space="0" w:color="000000"/>
            </w:tcBorders>
          </w:tcPr>
          <w:p w14:paraId="1378DF5A"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法定代表人授权</w:t>
            </w:r>
          </w:p>
        </w:tc>
        <w:tc>
          <w:tcPr>
            <w:tcW w:w="3789" w:type="dxa"/>
            <w:tcBorders>
              <w:top w:val="single" w:sz="4" w:space="0" w:color="000000"/>
              <w:left w:val="single" w:sz="4" w:space="0" w:color="000000"/>
              <w:bottom w:val="single" w:sz="4" w:space="0" w:color="000000"/>
              <w:right w:val="single" w:sz="4" w:space="0" w:color="000000"/>
            </w:tcBorders>
          </w:tcPr>
          <w:p w14:paraId="1F1D4DD9"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1.在投标文件由法定代表人授权代表签字（或盖章）的情况下，应按招标文件规定格式提供法定代表人授权委托书；2.按招标文件要求提供被授权人身份证。</w:t>
            </w:r>
          </w:p>
        </w:tc>
        <w:tc>
          <w:tcPr>
            <w:tcW w:w="888" w:type="dxa"/>
            <w:tcBorders>
              <w:top w:val="single" w:sz="4" w:space="0" w:color="000000"/>
              <w:left w:val="single" w:sz="4" w:space="0" w:color="000000"/>
              <w:bottom w:val="single" w:sz="4" w:space="0" w:color="000000"/>
              <w:right w:val="single" w:sz="4" w:space="0" w:color="000000"/>
            </w:tcBorders>
          </w:tcPr>
          <w:p w14:paraId="4240429E" w14:textId="77777777" w:rsidR="00320929" w:rsidRDefault="00320929">
            <w:pPr>
              <w:adjustRightInd w:val="0"/>
              <w:snapToGrid w:val="0"/>
              <w:spacing w:line="360" w:lineRule="auto"/>
              <w:rPr>
                <w:rFonts w:ascii="宋体" w:hAnsi="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tcPr>
          <w:p w14:paraId="3648777F"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151D23A6" w14:textId="77777777" w:rsidR="00320929" w:rsidRDefault="00320929">
            <w:pPr>
              <w:adjustRightInd w:val="0"/>
              <w:snapToGrid w:val="0"/>
              <w:spacing w:line="360" w:lineRule="auto"/>
              <w:rPr>
                <w:rFonts w:ascii="宋体" w:hAnsi="宋体"/>
                <w:color w:val="000000"/>
                <w:szCs w:val="21"/>
              </w:rPr>
            </w:pPr>
          </w:p>
        </w:tc>
      </w:tr>
    </w:tbl>
    <w:p w14:paraId="3DF7FE88" w14:textId="4B86B521" w:rsidR="00320929" w:rsidRDefault="008B70A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w:t>
      </w:r>
    </w:p>
    <w:p w14:paraId="6DEC6CA3" w14:textId="77777777" w:rsidR="00320929" w:rsidRDefault="008B70AA">
      <w:pPr>
        <w:widowControl/>
        <w:spacing w:line="360" w:lineRule="auto"/>
        <w:ind w:firstLineChars="2362" w:firstLine="4960"/>
        <w:jc w:val="left"/>
        <w:rPr>
          <w:rFonts w:ascii="宋体" w:hAnsi="宋体" w:cs="宋体"/>
          <w:color w:val="000000"/>
          <w:kern w:val="0"/>
          <w:szCs w:val="21"/>
        </w:rPr>
      </w:pPr>
      <w:r>
        <w:rPr>
          <w:rFonts w:ascii="宋体" w:hAnsi="宋体" w:cs="宋体" w:hint="eastAsia"/>
          <w:color w:val="000000"/>
          <w:kern w:val="0"/>
          <w:szCs w:val="21"/>
        </w:rPr>
        <w:t>投标人授权代表签字：</w:t>
      </w:r>
      <w:r>
        <w:rPr>
          <w:rFonts w:ascii="宋体" w:hAnsi="宋体" w:cs="宋体" w:hint="eastAsia"/>
          <w:color w:val="000000"/>
          <w:kern w:val="0"/>
          <w:szCs w:val="21"/>
          <w:u w:val="single"/>
        </w:rPr>
        <w:t xml:space="preserve">             </w:t>
      </w:r>
    </w:p>
    <w:p w14:paraId="2210A320" w14:textId="77777777" w:rsidR="00320929" w:rsidRDefault="008B70AA">
      <w:pPr>
        <w:widowControl/>
        <w:spacing w:line="360" w:lineRule="auto"/>
        <w:ind w:firstLineChars="2362" w:firstLine="4960"/>
        <w:jc w:val="left"/>
        <w:rPr>
          <w:rFonts w:ascii="宋体" w:hAnsi="宋体" w:cs="宋体"/>
          <w:color w:val="000000"/>
          <w:kern w:val="0"/>
          <w:szCs w:val="21"/>
        </w:rPr>
      </w:pPr>
      <w:r>
        <w:rPr>
          <w:rFonts w:ascii="宋体" w:hAnsi="宋体" w:cs="宋体" w:hint="eastAsia"/>
          <w:color w:val="000000"/>
          <w:kern w:val="0"/>
          <w:szCs w:val="21"/>
        </w:rPr>
        <w:t>投标人（公章）：</w:t>
      </w:r>
    </w:p>
    <w:p w14:paraId="05493BB4" w14:textId="522CB661" w:rsidR="00320929" w:rsidRDefault="008B70AA" w:rsidP="00876570">
      <w:pPr>
        <w:widowControl/>
        <w:spacing w:line="360" w:lineRule="auto"/>
        <w:ind w:firstLineChars="2362" w:firstLine="4960"/>
        <w:jc w:val="left"/>
        <w:rPr>
          <w:rFonts w:ascii="宋体" w:hAnsi="宋体" w:cs="宋体"/>
          <w:color w:val="000000"/>
          <w:kern w:val="0"/>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65841100" w14:textId="77777777" w:rsidR="00320929" w:rsidRDefault="008B70AA">
      <w:pPr>
        <w:adjustRightInd w:val="0"/>
        <w:snapToGrid w:val="0"/>
        <w:spacing w:before="50" w:afterLines="50" w:after="156" w:line="360" w:lineRule="auto"/>
        <w:jc w:val="center"/>
        <w:rPr>
          <w:rFonts w:ascii="宋体" w:hAnsi="宋体"/>
          <w:b/>
          <w:color w:val="000000"/>
          <w:szCs w:val="21"/>
        </w:rPr>
      </w:pPr>
      <w:r>
        <w:rPr>
          <w:rFonts w:ascii="宋体" w:hAnsi="宋体"/>
          <w:b/>
          <w:color w:val="000000"/>
          <w:szCs w:val="21"/>
        </w:rPr>
        <w:br w:type="page"/>
      </w:r>
      <w:r>
        <w:rPr>
          <w:rFonts w:ascii="宋体" w:hAnsi="宋体"/>
          <w:b/>
          <w:color w:val="000000"/>
          <w:szCs w:val="21"/>
        </w:rPr>
        <w:lastRenderedPageBreak/>
        <w:t>5</w:t>
      </w:r>
      <w:r>
        <w:rPr>
          <w:rFonts w:ascii="宋体" w:hAnsi="宋体" w:hint="eastAsia"/>
          <w:b/>
          <w:color w:val="000000"/>
          <w:szCs w:val="21"/>
        </w:rPr>
        <w:t>.实质性要求响应表</w:t>
      </w:r>
    </w:p>
    <w:p w14:paraId="168D1813"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项目名称：</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27"/>
        <w:gridCol w:w="3608"/>
        <w:gridCol w:w="1314"/>
        <w:gridCol w:w="1134"/>
        <w:gridCol w:w="567"/>
      </w:tblGrid>
      <w:tr w:rsidR="00320929" w14:paraId="0333725C" w14:textId="77777777">
        <w:tc>
          <w:tcPr>
            <w:tcW w:w="522" w:type="dxa"/>
            <w:tcBorders>
              <w:top w:val="single" w:sz="4" w:space="0" w:color="000000"/>
              <w:left w:val="single" w:sz="4" w:space="0" w:color="000000"/>
              <w:bottom w:val="single" w:sz="4" w:space="0" w:color="000000"/>
              <w:right w:val="single" w:sz="4" w:space="0" w:color="000000"/>
            </w:tcBorders>
            <w:vAlign w:val="center"/>
          </w:tcPr>
          <w:p w14:paraId="3DE15A08"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序号</w:t>
            </w:r>
          </w:p>
        </w:tc>
        <w:tc>
          <w:tcPr>
            <w:tcW w:w="1327" w:type="dxa"/>
            <w:tcBorders>
              <w:top w:val="single" w:sz="4" w:space="0" w:color="000000"/>
              <w:left w:val="single" w:sz="4" w:space="0" w:color="000000"/>
              <w:bottom w:val="single" w:sz="4" w:space="0" w:color="000000"/>
              <w:right w:val="single" w:sz="4" w:space="0" w:color="000000"/>
            </w:tcBorders>
            <w:vAlign w:val="center"/>
          </w:tcPr>
          <w:p w14:paraId="0947C98A" w14:textId="77777777" w:rsidR="00320929" w:rsidRDefault="008B70AA">
            <w:pPr>
              <w:adjustRightInd w:val="0"/>
              <w:snapToGrid w:val="0"/>
              <w:spacing w:line="360" w:lineRule="auto"/>
              <w:rPr>
                <w:rFonts w:ascii="宋体" w:hAnsi="宋体" w:cs="宋体"/>
                <w:color w:val="000000"/>
                <w:szCs w:val="21"/>
              </w:rPr>
            </w:pPr>
            <w:r>
              <w:rPr>
                <w:rFonts w:ascii="宋体" w:hAnsi="宋体" w:hint="eastAsia"/>
                <w:color w:val="000000"/>
                <w:szCs w:val="21"/>
              </w:rPr>
              <w:t>项目内容</w:t>
            </w:r>
          </w:p>
        </w:tc>
        <w:tc>
          <w:tcPr>
            <w:tcW w:w="3608" w:type="dxa"/>
            <w:tcBorders>
              <w:top w:val="single" w:sz="4" w:space="0" w:color="000000"/>
              <w:left w:val="single" w:sz="4" w:space="0" w:color="000000"/>
              <w:bottom w:val="single" w:sz="4" w:space="0" w:color="000000"/>
              <w:right w:val="single" w:sz="4" w:space="0" w:color="000000"/>
            </w:tcBorders>
            <w:vAlign w:val="center"/>
          </w:tcPr>
          <w:p w14:paraId="220B6470" w14:textId="77777777" w:rsidR="00320929" w:rsidRDefault="008B70AA">
            <w:pPr>
              <w:adjustRightInd w:val="0"/>
              <w:snapToGrid w:val="0"/>
              <w:spacing w:line="360" w:lineRule="auto"/>
              <w:jc w:val="center"/>
              <w:rPr>
                <w:rFonts w:ascii="宋体" w:hAnsi="宋体" w:cs="宋体"/>
                <w:color w:val="000000"/>
                <w:szCs w:val="21"/>
              </w:rPr>
            </w:pPr>
            <w:r>
              <w:rPr>
                <w:rFonts w:ascii="宋体" w:hAnsi="宋体" w:hint="eastAsia"/>
                <w:color w:val="000000"/>
                <w:szCs w:val="21"/>
              </w:rPr>
              <w:t>具备的条件说明（要求）</w:t>
            </w:r>
          </w:p>
        </w:tc>
        <w:tc>
          <w:tcPr>
            <w:tcW w:w="1314" w:type="dxa"/>
            <w:tcBorders>
              <w:top w:val="single" w:sz="4" w:space="0" w:color="000000"/>
              <w:left w:val="single" w:sz="4" w:space="0" w:color="000000"/>
              <w:bottom w:val="single" w:sz="4" w:space="0" w:color="000000"/>
              <w:right w:val="single" w:sz="4" w:space="0" w:color="000000"/>
            </w:tcBorders>
            <w:vAlign w:val="center"/>
          </w:tcPr>
          <w:p w14:paraId="2A18E419" w14:textId="77777777" w:rsidR="00320929" w:rsidRDefault="008B70AA">
            <w:pPr>
              <w:adjustRightInd w:val="0"/>
              <w:snapToGrid w:val="0"/>
              <w:spacing w:line="360" w:lineRule="auto"/>
              <w:rPr>
                <w:rFonts w:ascii="宋体" w:hAnsi="宋体" w:cs="宋体"/>
                <w:color w:val="000000"/>
                <w:szCs w:val="21"/>
              </w:rPr>
            </w:pPr>
            <w:r>
              <w:rPr>
                <w:rFonts w:ascii="宋体" w:hAnsi="宋体" w:hint="eastAsia"/>
                <w:color w:val="000000"/>
                <w:szCs w:val="21"/>
              </w:rPr>
              <w:t>投标检查项（响应内容说明</w:t>
            </w:r>
            <w:r>
              <w:rPr>
                <w:rFonts w:ascii="宋体" w:hAnsi="宋体"/>
                <w:color w:val="000000"/>
                <w:szCs w:val="21"/>
              </w:rPr>
              <w:t>(</w:t>
            </w:r>
            <w:r>
              <w:rPr>
                <w:rFonts w:ascii="宋体" w:hAnsi="宋体" w:hint="eastAsia"/>
                <w:color w:val="000000"/>
                <w:szCs w:val="21"/>
              </w:rPr>
              <w:t>是</w:t>
            </w:r>
            <w:r>
              <w:rPr>
                <w:rFonts w:ascii="宋体" w:hAnsi="宋体"/>
                <w:color w:val="000000"/>
                <w:szCs w:val="21"/>
              </w:rPr>
              <w:t>/</w:t>
            </w:r>
            <w:r>
              <w:rPr>
                <w:rFonts w:ascii="宋体" w:hAnsi="宋体" w:hint="eastAsia"/>
                <w:color w:val="000000"/>
                <w:szCs w:val="21"/>
              </w:rPr>
              <w:t>否</w:t>
            </w:r>
            <w:r>
              <w:rPr>
                <w:rFonts w:ascii="宋体" w:hAnsi="宋体"/>
                <w:color w:val="000000"/>
                <w:szCs w:val="21"/>
              </w:rPr>
              <w:t>)</w:t>
            </w:r>
            <w:r>
              <w:rPr>
                <w:rFonts w:ascii="宋体" w:hAnsi="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7F34A88" w14:textId="77777777" w:rsidR="00320929" w:rsidRDefault="008B70AA">
            <w:pPr>
              <w:adjustRightInd w:val="0"/>
              <w:snapToGrid w:val="0"/>
              <w:spacing w:line="360" w:lineRule="auto"/>
              <w:rPr>
                <w:rFonts w:ascii="宋体" w:hAnsi="宋体" w:cs="宋体"/>
                <w:color w:val="000000"/>
                <w:szCs w:val="21"/>
              </w:rPr>
            </w:pPr>
            <w:r>
              <w:rPr>
                <w:rFonts w:ascii="宋体" w:hAnsi="宋体" w:hint="eastAsia"/>
                <w:color w:val="000000"/>
                <w:szCs w:val="21"/>
              </w:rPr>
              <w:t>详细内容所对应电子投标文件名称</w:t>
            </w:r>
          </w:p>
        </w:tc>
        <w:tc>
          <w:tcPr>
            <w:tcW w:w="567" w:type="dxa"/>
            <w:tcBorders>
              <w:top w:val="single" w:sz="4" w:space="0" w:color="000000"/>
              <w:left w:val="single" w:sz="4" w:space="0" w:color="000000"/>
              <w:bottom w:val="single" w:sz="4" w:space="0" w:color="000000"/>
              <w:right w:val="single" w:sz="4" w:space="0" w:color="000000"/>
            </w:tcBorders>
            <w:vAlign w:val="center"/>
          </w:tcPr>
          <w:p w14:paraId="6B7F06C4"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备注</w:t>
            </w:r>
          </w:p>
        </w:tc>
      </w:tr>
      <w:tr w:rsidR="00320929" w14:paraId="71BECC49" w14:textId="77777777">
        <w:trPr>
          <w:trHeight w:val="423"/>
        </w:trPr>
        <w:tc>
          <w:tcPr>
            <w:tcW w:w="522" w:type="dxa"/>
            <w:tcBorders>
              <w:top w:val="single" w:sz="4" w:space="0" w:color="000000"/>
              <w:left w:val="single" w:sz="4" w:space="0" w:color="000000"/>
              <w:bottom w:val="single" w:sz="4" w:space="0" w:color="000000"/>
              <w:right w:val="single" w:sz="4" w:space="0" w:color="000000"/>
            </w:tcBorders>
          </w:tcPr>
          <w:p w14:paraId="67B6EF4A"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1</w:t>
            </w:r>
          </w:p>
        </w:tc>
        <w:tc>
          <w:tcPr>
            <w:tcW w:w="1327" w:type="dxa"/>
            <w:tcBorders>
              <w:top w:val="single" w:sz="4" w:space="0" w:color="000000"/>
              <w:left w:val="single" w:sz="4" w:space="0" w:color="000000"/>
              <w:bottom w:val="single" w:sz="4" w:space="0" w:color="000000"/>
              <w:right w:val="single" w:sz="4" w:space="0" w:color="000000"/>
            </w:tcBorders>
          </w:tcPr>
          <w:p w14:paraId="7006C8BE"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投标文件内容、密封、签署等要求</w:t>
            </w:r>
          </w:p>
        </w:tc>
        <w:tc>
          <w:tcPr>
            <w:tcW w:w="3608" w:type="dxa"/>
            <w:tcBorders>
              <w:top w:val="single" w:sz="4" w:space="0" w:color="000000"/>
              <w:left w:val="single" w:sz="4" w:space="0" w:color="000000"/>
              <w:bottom w:val="single" w:sz="4" w:space="0" w:color="000000"/>
              <w:right w:val="single" w:sz="4" w:space="0" w:color="000000"/>
            </w:tcBorders>
          </w:tcPr>
          <w:p w14:paraId="4F501037"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符合招标文件规定：</w:t>
            </w:r>
            <w:r>
              <w:rPr>
                <w:rFonts w:ascii="宋体" w:hAnsi="宋体"/>
                <w:color w:val="000000"/>
                <w:szCs w:val="21"/>
              </w:rPr>
              <w:t>1.</w:t>
            </w:r>
            <w:r>
              <w:rPr>
                <w:rFonts w:ascii="宋体" w:hAnsi="宋体" w:hint="eastAsia"/>
                <w:color w:val="000000"/>
                <w:szCs w:val="21"/>
              </w:rPr>
              <w:t>投标文件按招标文件要求提供《投标函》、《开标一览表》、《资格条件响应表》及《实质性要求响应表》；</w:t>
            </w:r>
            <w:r>
              <w:rPr>
                <w:rFonts w:ascii="宋体" w:hAnsi="宋体"/>
                <w:color w:val="000000"/>
                <w:szCs w:val="21"/>
              </w:rPr>
              <w:t>2.</w:t>
            </w:r>
            <w:r>
              <w:rPr>
                <w:rFonts w:ascii="宋体" w:hAnsi="宋体" w:hint="eastAsia"/>
                <w:color w:val="000000"/>
                <w:szCs w:val="21"/>
              </w:rPr>
              <w:t>电子投标文件须经电子加密（投标文件上</w:t>
            </w:r>
            <w:proofErr w:type="gramStart"/>
            <w:r>
              <w:rPr>
                <w:rFonts w:ascii="宋体" w:hAnsi="宋体" w:hint="eastAsia"/>
                <w:color w:val="000000"/>
                <w:szCs w:val="21"/>
              </w:rPr>
              <w:t>传成功</w:t>
            </w:r>
            <w:proofErr w:type="gramEnd"/>
            <w:r>
              <w:rPr>
                <w:rFonts w:ascii="宋体" w:hAnsi="宋体" w:hint="eastAsia"/>
                <w:color w:val="000000"/>
                <w:szCs w:val="21"/>
              </w:rPr>
              <w:t>后，系统即自动加密）。</w:t>
            </w:r>
          </w:p>
        </w:tc>
        <w:tc>
          <w:tcPr>
            <w:tcW w:w="1314" w:type="dxa"/>
            <w:tcBorders>
              <w:top w:val="single" w:sz="4" w:space="0" w:color="000000"/>
              <w:left w:val="single" w:sz="4" w:space="0" w:color="000000"/>
              <w:bottom w:val="single" w:sz="4" w:space="0" w:color="000000"/>
              <w:right w:val="single" w:sz="4" w:space="0" w:color="000000"/>
            </w:tcBorders>
          </w:tcPr>
          <w:p w14:paraId="4D8AFD19"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681C903B"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2AD613B5" w14:textId="77777777" w:rsidR="00320929" w:rsidRDefault="00320929">
            <w:pPr>
              <w:adjustRightInd w:val="0"/>
              <w:snapToGrid w:val="0"/>
              <w:spacing w:line="360" w:lineRule="auto"/>
              <w:rPr>
                <w:rFonts w:ascii="宋体" w:hAnsi="宋体"/>
                <w:color w:val="000000"/>
                <w:szCs w:val="21"/>
              </w:rPr>
            </w:pPr>
          </w:p>
        </w:tc>
      </w:tr>
      <w:tr w:rsidR="00320929" w14:paraId="7AFC2082" w14:textId="77777777">
        <w:trPr>
          <w:trHeight w:val="423"/>
        </w:trPr>
        <w:tc>
          <w:tcPr>
            <w:tcW w:w="522" w:type="dxa"/>
            <w:tcBorders>
              <w:top w:val="single" w:sz="4" w:space="0" w:color="000000"/>
              <w:left w:val="single" w:sz="4" w:space="0" w:color="000000"/>
              <w:bottom w:val="single" w:sz="4" w:space="0" w:color="000000"/>
              <w:right w:val="single" w:sz="4" w:space="0" w:color="000000"/>
            </w:tcBorders>
          </w:tcPr>
          <w:p w14:paraId="3FAFFBF0"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2</w:t>
            </w:r>
          </w:p>
        </w:tc>
        <w:tc>
          <w:tcPr>
            <w:tcW w:w="1327" w:type="dxa"/>
            <w:tcBorders>
              <w:top w:val="single" w:sz="4" w:space="0" w:color="000000"/>
              <w:left w:val="single" w:sz="4" w:space="0" w:color="000000"/>
              <w:bottom w:val="single" w:sz="4" w:space="0" w:color="000000"/>
              <w:right w:val="single" w:sz="4" w:space="0" w:color="000000"/>
            </w:tcBorders>
          </w:tcPr>
          <w:p w14:paraId="5D6103EC"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投标有效期</w:t>
            </w:r>
          </w:p>
        </w:tc>
        <w:tc>
          <w:tcPr>
            <w:tcW w:w="3608" w:type="dxa"/>
            <w:tcBorders>
              <w:top w:val="single" w:sz="4" w:space="0" w:color="000000"/>
              <w:left w:val="single" w:sz="4" w:space="0" w:color="000000"/>
              <w:bottom w:val="single" w:sz="4" w:space="0" w:color="000000"/>
              <w:right w:val="single" w:sz="4" w:space="0" w:color="000000"/>
            </w:tcBorders>
          </w:tcPr>
          <w:p w14:paraId="6DE0577D"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不少于30天。</w:t>
            </w:r>
          </w:p>
        </w:tc>
        <w:tc>
          <w:tcPr>
            <w:tcW w:w="1314" w:type="dxa"/>
            <w:tcBorders>
              <w:top w:val="single" w:sz="4" w:space="0" w:color="000000"/>
              <w:left w:val="single" w:sz="4" w:space="0" w:color="000000"/>
              <w:bottom w:val="single" w:sz="4" w:space="0" w:color="000000"/>
              <w:right w:val="single" w:sz="4" w:space="0" w:color="000000"/>
            </w:tcBorders>
          </w:tcPr>
          <w:p w14:paraId="52893FAF"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765CFE5A"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6896C478" w14:textId="77777777" w:rsidR="00320929" w:rsidRDefault="00320929">
            <w:pPr>
              <w:adjustRightInd w:val="0"/>
              <w:snapToGrid w:val="0"/>
              <w:spacing w:line="360" w:lineRule="auto"/>
              <w:rPr>
                <w:rFonts w:ascii="宋体" w:hAnsi="宋体"/>
                <w:color w:val="000000"/>
                <w:szCs w:val="21"/>
              </w:rPr>
            </w:pPr>
          </w:p>
        </w:tc>
      </w:tr>
      <w:tr w:rsidR="00320929" w14:paraId="15AEC6A5" w14:textId="77777777">
        <w:trPr>
          <w:trHeight w:val="698"/>
        </w:trPr>
        <w:tc>
          <w:tcPr>
            <w:tcW w:w="522" w:type="dxa"/>
            <w:tcBorders>
              <w:top w:val="single" w:sz="4" w:space="0" w:color="000000"/>
              <w:left w:val="single" w:sz="4" w:space="0" w:color="000000"/>
              <w:bottom w:val="single" w:sz="4" w:space="0" w:color="000000"/>
              <w:right w:val="single" w:sz="4" w:space="0" w:color="000000"/>
            </w:tcBorders>
          </w:tcPr>
          <w:p w14:paraId="3578112A"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3</w:t>
            </w:r>
          </w:p>
        </w:tc>
        <w:tc>
          <w:tcPr>
            <w:tcW w:w="1327" w:type="dxa"/>
            <w:tcBorders>
              <w:top w:val="single" w:sz="4" w:space="0" w:color="000000"/>
              <w:left w:val="single" w:sz="4" w:space="0" w:color="000000"/>
              <w:bottom w:val="single" w:sz="4" w:space="0" w:color="000000"/>
              <w:right w:val="single" w:sz="4" w:space="0" w:color="000000"/>
            </w:tcBorders>
          </w:tcPr>
          <w:p w14:paraId="5A374E80"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投标报价</w:t>
            </w:r>
          </w:p>
        </w:tc>
        <w:tc>
          <w:tcPr>
            <w:tcW w:w="3608" w:type="dxa"/>
            <w:tcBorders>
              <w:top w:val="single" w:sz="4" w:space="0" w:color="000000"/>
              <w:left w:val="single" w:sz="4" w:space="0" w:color="000000"/>
              <w:bottom w:val="single" w:sz="4" w:space="0" w:color="000000"/>
              <w:right w:val="single" w:sz="4" w:space="0" w:color="000000"/>
            </w:tcBorders>
            <w:vAlign w:val="center"/>
          </w:tcPr>
          <w:p w14:paraId="16CB60F7"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1、不得进行选择性报价（投标报价应是唯一的，招标文件要求提供备选方案的除外）；2、不得进行可变的或者附有条件的投标报价；3、不得低于成本报价；4、投标报价</w:t>
            </w:r>
            <w:r>
              <w:rPr>
                <w:rFonts w:ascii="宋体" w:hAnsi="宋体" w:hint="eastAsia"/>
                <w:szCs w:val="21"/>
              </w:rPr>
              <w:t>不得有缺漏项</w:t>
            </w:r>
            <w:r>
              <w:rPr>
                <w:rFonts w:ascii="宋体" w:hAnsi="宋体" w:hint="eastAsia"/>
                <w:color w:val="000000"/>
                <w:szCs w:val="21"/>
              </w:rPr>
              <w:t>。</w:t>
            </w:r>
            <w:r>
              <w:rPr>
                <w:rFonts w:ascii="宋体" w:hAnsi="宋体"/>
                <w:color w:val="000000"/>
                <w:szCs w:val="21"/>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13539CC1"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09B1545C"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72FE0265" w14:textId="77777777" w:rsidR="00320929" w:rsidRDefault="00320929">
            <w:pPr>
              <w:adjustRightInd w:val="0"/>
              <w:snapToGrid w:val="0"/>
              <w:spacing w:line="360" w:lineRule="auto"/>
              <w:rPr>
                <w:rFonts w:ascii="宋体" w:hAnsi="宋体"/>
                <w:color w:val="000000"/>
                <w:szCs w:val="21"/>
              </w:rPr>
            </w:pPr>
          </w:p>
        </w:tc>
      </w:tr>
      <w:tr w:rsidR="00320929" w14:paraId="252E8814" w14:textId="77777777">
        <w:trPr>
          <w:trHeight w:val="461"/>
        </w:trPr>
        <w:tc>
          <w:tcPr>
            <w:tcW w:w="522" w:type="dxa"/>
            <w:tcBorders>
              <w:top w:val="single" w:sz="4" w:space="0" w:color="000000"/>
              <w:left w:val="single" w:sz="4" w:space="0" w:color="000000"/>
              <w:bottom w:val="single" w:sz="4" w:space="0" w:color="000000"/>
              <w:right w:val="single" w:sz="4" w:space="0" w:color="000000"/>
            </w:tcBorders>
          </w:tcPr>
          <w:p w14:paraId="6D07556C"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4</w:t>
            </w:r>
          </w:p>
        </w:tc>
        <w:tc>
          <w:tcPr>
            <w:tcW w:w="1327" w:type="dxa"/>
            <w:tcBorders>
              <w:top w:val="single" w:sz="4" w:space="0" w:color="000000"/>
              <w:left w:val="single" w:sz="4" w:space="0" w:color="000000"/>
              <w:bottom w:val="single" w:sz="4" w:space="0" w:color="000000"/>
              <w:right w:val="single" w:sz="4" w:space="0" w:color="000000"/>
            </w:tcBorders>
            <w:vAlign w:val="center"/>
          </w:tcPr>
          <w:p w14:paraId="4D64F3E3"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付款方法</w:t>
            </w:r>
          </w:p>
        </w:tc>
        <w:tc>
          <w:tcPr>
            <w:tcW w:w="3608" w:type="dxa"/>
            <w:tcBorders>
              <w:top w:val="single" w:sz="4" w:space="0" w:color="000000"/>
              <w:left w:val="single" w:sz="4" w:space="0" w:color="000000"/>
              <w:bottom w:val="single" w:sz="4" w:space="0" w:color="000000"/>
              <w:right w:val="single" w:sz="4" w:space="0" w:color="000000"/>
            </w:tcBorders>
            <w:vAlign w:val="center"/>
          </w:tcPr>
          <w:p w14:paraId="34ED3BC9" w14:textId="77777777" w:rsidR="00320929" w:rsidRDefault="008B70AA">
            <w:pPr>
              <w:adjustRightInd w:val="0"/>
              <w:snapToGrid w:val="0"/>
              <w:spacing w:line="360" w:lineRule="auto"/>
              <w:rPr>
                <w:rFonts w:ascii="宋体" w:hAnsi="宋体"/>
                <w:color w:val="000000"/>
                <w:szCs w:val="21"/>
              </w:rPr>
            </w:pPr>
            <w:r>
              <w:rPr>
                <w:rFonts w:hint="eastAsia"/>
              </w:rPr>
              <w:t>符合招标文件规定：一次性付款，维修完成后，按财政部门有关国库集中支付的规定执行。</w:t>
            </w:r>
          </w:p>
        </w:tc>
        <w:tc>
          <w:tcPr>
            <w:tcW w:w="1314" w:type="dxa"/>
            <w:tcBorders>
              <w:top w:val="single" w:sz="4" w:space="0" w:color="000000"/>
              <w:left w:val="single" w:sz="4" w:space="0" w:color="000000"/>
              <w:bottom w:val="single" w:sz="4" w:space="0" w:color="000000"/>
              <w:right w:val="single" w:sz="4" w:space="0" w:color="000000"/>
            </w:tcBorders>
          </w:tcPr>
          <w:p w14:paraId="0C1B4C37"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0E478451"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68ABE2F4" w14:textId="77777777" w:rsidR="00320929" w:rsidRDefault="00320929">
            <w:pPr>
              <w:adjustRightInd w:val="0"/>
              <w:snapToGrid w:val="0"/>
              <w:spacing w:line="360" w:lineRule="auto"/>
              <w:rPr>
                <w:rFonts w:ascii="宋体" w:hAnsi="宋体"/>
                <w:color w:val="000000"/>
                <w:szCs w:val="21"/>
              </w:rPr>
            </w:pPr>
          </w:p>
        </w:tc>
      </w:tr>
      <w:tr w:rsidR="00320929" w14:paraId="3359D6B2" w14:textId="77777777">
        <w:trPr>
          <w:trHeight w:val="461"/>
        </w:trPr>
        <w:tc>
          <w:tcPr>
            <w:tcW w:w="522" w:type="dxa"/>
            <w:tcBorders>
              <w:top w:val="single" w:sz="4" w:space="0" w:color="000000"/>
              <w:left w:val="single" w:sz="4" w:space="0" w:color="000000"/>
              <w:bottom w:val="single" w:sz="4" w:space="0" w:color="000000"/>
              <w:right w:val="single" w:sz="4" w:space="0" w:color="000000"/>
            </w:tcBorders>
          </w:tcPr>
          <w:p w14:paraId="05272E27"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5</w:t>
            </w:r>
          </w:p>
        </w:tc>
        <w:tc>
          <w:tcPr>
            <w:tcW w:w="1327" w:type="dxa"/>
            <w:tcBorders>
              <w:top w:val="single" w:sz="4" w:space="0" w:color="000000"/>
              <w:left w:val="single" w:sz="4" w:space="0" w:color="000000"/>
              <w:bottom w:val="single" w:sz="4" w:space="0" w:color="000000"/>
              <w:right w:val="single" w:sz="4" w:space="0" w:color="000000"/>
            </w:tcBorders>
            <w:vAlign w:val="center"/>
          </w:tcPr>
          <w:p w14:paraId="4B223B33"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诚信考核</w:t>
            </w:r>
          </w:p>
        </w:tc>
        <w:tc>
          <w:tcPr>
            <w:tcW w:w="3608" w:type="dxa"/>
            <w:tcBorders>
              <w:top w:val="single" w:sz="4" w:space="0" w:color="000000"/>
              <w:left w:val="single" w:sz="4" w:space="0" w:color="000000"/>
              <w:bottom w:val="single" w:sz="4" w:space="0" w:color="000000"/>
              <w:right w:val="single" w:sz="4" w:space="0" w:color="000000"/>
            </w:tcBorders>
            <w:vAlign w:val="center"/>
          </w:tcPr>
          <w:p w14:paraId="7B45F3BB" w14:textId="77777777" w:rsidR="00320929" w:rsidRDefault="008B70AA">
            <w:pPr>
              <w:adjustRightInd w:val="0"/>
              <w:snapToGrid w:val="0"/>
              <w:spacing w:line="360" w:lineRule="auto"/>
            </w:pPr>
            <w:r>
              <w:rPr>
                <w:rFonts w:hint="eastAsia"/>
              </w:rPr>
              <w:t>投标人应当获得</w:t>
            </w:r>
            <w:r>
              <w:rPr>
                <w:rFonts w:hint="eastAsia"/>
              </w:rPr>
              <w:t>2019</w:t>
            </w:r>
            <w:r>
              <w:rPr>
                <w:rFonts w:hint="eastAsia"/>
              </w:rPr>
              <w:t>年度上海市汽车维修诚信考核</w:t>
            </w:r>
            <w:r>
              <w:rPr>
                <w:rFonts w:hint="eastAsia"/>
              </w:rPr>
              <w:t>2A</w:t>
            </w:r>
            <w:r>
              <w:rPr>
                <w:rFonts w:hint="eastAsia"/>
              </w:rPr>
              <w:t>及以上等级。未参加</w:t>
            </w:r>
            <w:r>
              <w:rPr>
                <w:rFonts w:hint="eastAsia"/>
              </w:rPr>
              <w:t>2019</w:t>
            </w:r>
            <w:r>
              <w:rPr>
                <w:rFonts w:hint="eastAsia"/>
              </w:rPr>
              <w:t>年度上海市汽车维修诚信考核的，应按考核要求提供材料并承诺满足</w:t>
            </w:r>
            <w:r>
              <w:rPr>
                <w:rFonts w:hint="eastAsia"/>
              </w:rPr>
              <w:t>2A</w:t>
            </w:r>
            <w:r>
              <w:rPr>
                <w:rFonts w:hint="eastAsia"/>
              </w:rPr>
              <w:t>标准。</w:t>
            </w:r>
          </w:p>
        </w:tc>
        <w:tc>
          <w:tcPr>
            <w:tcW w:w="1314" w:type="dxa"/>
            <w:tcBorders>
              <w:top w:val="single" w:sz="4" w:space="0" w:color="000000"/>
              <w:left w:val="single" w:sz="4" w:space="0" w:color="000000"/>
              <w:bottom w:val="single" w:sz="4" w:space="0" w:color="000000"/>
              <w:right w:val="single" w:sz="4" w:space="0" w:color="000000"/>
            </w:tcBorders>
          </w:tcPr>
          <w:p w14:paraId="45A455D4"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4C7D7A76"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04CFCF8C" w14:textId="77777777" w:rsidR="00320929" w:rsidRDefault="00320929">
            <w:pPr>
              <w:adjustRightInd w:val="0"/>
              <w:snapToGrid w:val="0"/>
              <w:spacing w:line="360" w:lineRule="auto"/>
              <w:rPr>
                <w:rFonts w:ascii="宋体" w:hAnsi="宋体"/>
                <w:color w:val="000000"/>
                <w:szCs w:val="21"/>
              </w:rPr>
            </w:pPr>
          </w:p>
        </w:tc>
      </w:tr>
      <w:tr w:rsidR="00320929" w14:paraId="1A0027BC" w14:textId="77777777">
        <w:trPr>
          <w:trHeight w:val="461"/>
        </w:trPr>
        <w:tc>
          <w:tcPr>
            <w:tcW w:w="522" w:type="dxa"/>
            <w:tcBorders>
              <w:top w:val="single" w:sz="4" w:space="0" w:color="000000"/>
              <w:left w:val="single" w:sz="4" w:space="0" w:color="000000"/>
              <w:bottom w:val="single" w:sz="4" w:space="0" w:color="000000"/>
              <w:right w:val="single" w:sz="4" w:space="0" w:color="000000"/>
            </w:tcBorders>
          </w:tcPr>
          <w:p w14:paraId="188E4448"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6</w:t>
            </w:r>
          </w:p>
        </w:tc>
        <w:tc>
          <w:tcPr>
            <w:tcW w:w="1327" w:type="dxa"/>
            <w:tcBorders>
              <w:top w:val="single" w:sz="4" w:space="0" w:color="000000"/>
              <w:left w:val="single" w:sz="4" w:space="0" w:color="000000"/>
              <w:bottom w:val="single" w:sz="4" w:space="0" w:color="000000"/>
              <w:right w:val="single" w:sz="4" w:space="0" w:color="000000"/>
            </w:tcBorders>
            <w:vAlign w:val="center"/>
          </w:tcPr>
          <w:p w14:paraId="24DE3AED" w14:textId="77777777" w:rsidR="00320929" w:rsidRDefault="008B70AA">
            <w:pPr>
              <w:adjustRightInd w:val="0"/>
              <w:snapToGrid w:val="0"/>
              <w:spacing w:line="360" w:lineRule="auto"/>
              <w:rPr>
                <w:rFonts w:ascii="宋体" w:hAnsi="宋体" w:cs="宋体"/>
                <w:color w:val="000000"/>
                <w:szCs w:val="21"/>
              </w:rPr>
            </w:pPr>
            <w:r>
              <w:rPr>
                <w:rFonts w:hint="eastAsia"/>
              </w:rPr>
              <w:t>“★”要求</w:t>
            </w:r>
          </w:p>
        </w:tc>
        <w:tc>
          <w:tcPr>
            <w:tcW w:w="3608" w:type="dxa"/>
            <w:tcBorders>
              <w:top w:val="single" w:sz="4" w:space="0" w:color="000000"/>
              <w:left w:val="single" w:sz="4" w:space="0" w:color="000000"/>
              <w:bottom w:val="single" w:sz="4" w:space="0" w:color="000000"/>
              <w:right w:val="single" w:sz="4" w:space="0" w:color="000000"/>
            </w:tcBorders>
            <w:vAlign w:val="center"/>
          </w:tcPr>
          <w:p w14:paraId="7C87557C" w14:textId="77777777" w:rsidR="00320929" w:rsidRDefault="008B70AA">
            <w:pPr>
              <w:adjustRightInd w:val="0"/>
              <w:snapToGrid w:val="0"/>
              <w:spacing w:line="360" w:lineRule="auto"/>
            </w:pPr>
            <w:r>
              <w:rPr>
                <w:rFonts w:hint="eastAsia"/>
              </w:rPr>
              <w:t>符合招标文件采购需求书中标有“★”的要求：</w:t>
            </w:r>
          </w:p>
          <w:p w14:paraId="6EE76982" w14:textId="49762449" w:rsidR="00320929" w:rsidRDefault="008B70AA">
            <w:pPr>
              <w:adjustRightInd w:val="0"/>
              <w:snapToGrid w:val="0"/>
              <w:spacing w:line="360" w:lineRule="auto"/>
            </w:pPr>
            <w:r>
              <w:rPr>
                <w:rFonts w:hint="eastAsia"/>
              </w:rPr>
              <w:t>1</w:t>
            </w:r>
            <w:r>
              <w:rPr>
                <w:rFonts w:hint="eastAsia"/>
              </w:rPr>
              <w:t>、投标人在</w:t>
            </w:r>
            <w:r>
              <w:rPr>
                <w:rFonts w:hint="eastAsia"/>
              </w:rPr>
              <w:t>20</w:t>
            </w:r>
            <w:r w:rsidR="00876570">
              <w:t>20</w:t>
            </w:r>
            <w:r>
              <w:rPr>
                <w:rFonts w:hint="eastAsia"/>
              </w:rPr>
              <w:t>-202</w:t>
            </w:r>
            <w:r w:rsidR="00876570">
              <w:t>1</w:t>
            </w:r>
            <w:r>
              <w:rPr>
                <w:rFonts w:hint="eastAsia"/>
              </w:rPr>
              <w:t>年度未有质量信誉不合格行为；</w:t>
            </w:r>
          </w:p>
          <w:p w14:paraId="3EC79CFC" w14:textId="77777777" w:rsidR="00320929" w:rsidRDefault="008B70AA">
            <w:pPr>
              <w:adjustRightInd w:val="0"/>
              <w:snapToGrid w:val="0"/>
              <w:spacing w:line="360" w:lineRule="auto"/>
              <w:rPr>
                <w:rFonts w:ascii="宋体" w:hAnsi="宋体"/>
                <w:color w:val="000000"/>
                <w:szCs w:val="21"/>
              </w:rPr>
            </w:pPr>
            <w:r>
              <w:rPr>
                <w:rFonts w:hint="eastAsia"/>
              </w:rPr>
              <w:t>2</w:t>
            </w:r>
            <w:r>
              <w:rPr>
                <w:rFonts w:hint="eastAsia"/>
              </w:rPr>
              <w:t>、从事混合动力、纯</w:t>
            </w:r>
            <w:proofErr w:type="gramStart"/>
            <w:r>
              <w:rPr>
                <w:rFonts w:hint="eastAsia"/>
              </w:rPr>
              <w:t>电动等</w:t>
            </w:r>
            <w:proofErr w:type="gramEnd"/>
            <w:r>
              <w:rPr>
                <w:rFonts w:hint="eastAsia"/>
              </w:rPr>
              <w:t>新能源汽车维修的投标人，须提供承诺书（已经过专业培训，有能力从事混合动力、纯</w:t>
            </w:r>
            <w:proofErr w:type="gramStart"/>
            <w:r>
              <w:rPr>
                <w:rFonts w:hint="eastAsia"/>
              </w:rPr>
              <w:t>电动等</w:t>
            </w:r>
            <w:proofErr w:type="gramEnd"/>
            <w:r>
              <w:rPr>
                <w:rFonts w:hint="eastAsia"/>
              </w:rPr>
              <w:t>新能源汽车维修）；</w:t>
            </w:r>
          </w:p>
        </w:tc>
        <w:tc>
          <w:tcPr>
            <w:tcW w:w="1314" w:type="dxa"/>
            <w:tcBorders>
              <w:top w:val="single" w:sz="4" w:space="0" w:color="000000"/>
              <w:left w:val="single" w:sz="4" w:space="0" w:color="000000"/>
              <w:bottom w:val="single" w:sz="4" w:space="0" w:color="000000"/>
              <w:right w:val="single" w:sz="4" w:space="0" w:color="000000"/>
            </w:tcBorders>
          </w:tcPr>
          <w:p w14:paraId="0ADE33A9"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09709225"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3EA34E50" w14:textId="77777777" w:rsidR="00320929" w:rsidRDefault="00320929">
            <w:pPr>
              <w:adjustRightInd w:val="0"/>
              <w:snapToGrid w:val="0"/>
              <w:spacing w:line="360" w:lineRule="auto"/>
              <w:rPr>
                <w:rFonts w:ascii="宋体" w:hAnsi="宋体"/>
                <w:color w:val="000000"/>
                <w:szCs w:val="21"/>
              </w:rPr>
            </w:pPr>
          </w:p>
        </w:tc>
      </w:tr>
      <w:tr w:rsidR="00320929" w14:paraId="1DA25D72" w14:textId="77777777">
        <w:trPr>
          <w:trHeight w:val="404"/>
        </w:trPr>
        <w:tc>
          <w:tcPr>
            <w:tcW w:w="522" w:type="dxa"/>
            <w:tcBorders>
              <w:top w:val="single" w:sz="4" w:space="0" w:color="000000"/>
              <w:left w:val="single" w:sz="4" w:space="0" w:color="000000"/>
              <w:bottom w:val="single" w:sz="4" w:space="0" w:color="000000"/>
              <w:right w:val="single" w:sz="4" w:space="0" w:color="000000"/>
            </w:tcBorders>
          </w:tcPr>
          <w:p w14:paraId="13011484"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7</w:t>
            </w:r>
          </w:p>
        </w:tc>
        <w:tc>
          <w:tcPr>
            <w:tcW w:w="1327" w:type="dxa"/>
            <w:tcBorders>
              <w:top w:val="single" w:sz="4" w:space="0" w:color="000000"/>
              <w:left w:val="single" w:sz="4" w:space="0" w:color="000000"/>
              <w:bottom w:val="single" w:sz="4" w:space="0" w:color="000000"/>
              <w:right w:val="single" w:sz="4" w:space="0" w:color="000000"/>
            </w:tcBorders>
          </w:tcPr>
          <w:p w14:paraId="2B7CCECA"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合同转让与分包</w:t>
            </w:r>
          </w:p>
        </w:tc>
        <w:tc>
          <w:tcPr>
            <w:tcW w:w="3608" w:type="dxa"/>
            <w:tcBorders>
              <w:top w:val="single" w:sz="4" w:space="0" w:color="000000"/>
              <w:left w:val="single" w:sz="4" w:space="0" w:color="000000"/>
              <w:bottom w:val="single" w:sz="4" w:space="0" w:color="000000"/>
              <w:right w:val="single" w:sz="4" w:space="0" w:color="000000"/>
            </w:tcBorders>
            <w:vAlign w:val="center"/>
          </w:tcPr>
          <w:p w14:paraId="6E15F61E" w14:textId="77777777" w:rsidR="00320929" w:rsidRDefault="008B70AA">
            <w:pPr>
              <w:adjustRightInd w:val="0"/>
              <w:snapToGrid w:val="0"/>
              <w:spacing w:line="360" w:lineRule="auto"/>
              <w:rPr>
                <w:rFonts w:ascii="宋体" w:hAnsi="宋体" w:cs="宋体"/>
                <w:color w:val="000000"/>
                <w:szCs w:val="21"/>
              </w:rPr>
            </w:pPr>
            <w:r>
              <w:rPr>
                <w:rFonts w:ascii="宋体" w:hAnsi="宋体" w:hint="eastAsia"/>
                <w:color w:val="000000"/>
                <w:szCs w:val="21"/>
              </w:rPr>
              <w:t>合同不得转让与分包。</w:t>
            </w:r>
          </w:p>
        </w:tc>
        <w:tc>
          <w:tcPr>
            <w:tcW w:w="1314" w:type="dxa"/>
            <w:tcBorders>
              <w:top w:val="single" w:sz="4" w:space="0" w:color="000000"/>
              <w:left w:val="single" w:sz="4" w:space="0" w:color="000000"/>
              <w:bottom w:val="single" w:sz="4" w:space="0" w:color="000000"/>
              <w:right w:val="single" w:sz="4" w:space="0" w:color="000000"/>
            </w:tcBorders>
          </w:tcPr>
          <w:p w14:paraId="5B8FDBD3"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38F12277"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15C40FE4" w14:textId="77777777" w:rsidR="00320929" w:rsidRDefault="00320929">
            <w:pPr>
              <w:adjustRightInd w:val="0"/>
              <w:snapToGrid w:val="0"/>
              <w:spacing w:line="360" w:lineRule="auto"/>
              <w:rPr>
                <w:rFonts w:ascii="宋体" w:hAnsi="宋体"/>
                <w:color w:val="000000"/>
                <w:szCs w:val="21"/>
              </w:rPr>
            </w:pPr>
          </w:p>
        </w:tc>
      </w:tr>
      <w:tr w:rsidR="00320929" w14:paraId="6773E35E" w14:textId="77777777">
        <w:tc>
          <w:tcPr>
            <w:tcW w:w="522" w:type="dxa"/>
            <w:tcBorders>
              <w:top w:val="single" w:sz="4" w:space="0" w:color="000000"/>
              <w:left w:val="single" w:sz="4" w:space="0" w:color="000000"/>
              <w:bottom w:val="single" w:sz="4" w:space="0" w:color="000000"/>
              <w:right w:val="single" w:sz="4" w:space="0" w:color="000000"/>
            </w:tcBorders>
          </w:tcPr>
          <w:p w14:paraId="78E79A0E" w14:textId="77777777" w:rsidR="00320929" w:rsidRDefault="008B70AA">
            <w:pPr>
              <w:adjustRightInd w:val="0"/>
              <w:snapToGrid w:val="0"/>
              <w:spacing w:line="360" w:lineRule="auto"/>
              <w:jc w:val="center"/>
              <w:rPr>
                <w:rFonts w:ascii="宋体" w:hAnsi="宋体"/>
                <w:color w:val="000000"/>
                <w:szCs w:val="21"/>
              </w:rPr>
            </w:pPr>
            <w:r>
              <w:rPr>
                <w:rFonts w:ascii="宋体" w:hAnsi="宋体" w:hint="eastAsia"/>
                <w:color w:val="000000"/>
                <w:szCs w:val="21"/>
              </w:rPr>
              <w:t>8</w:t>
            </w:r>
          </w:p>
        </w:tc>
        <w:tc>
          <w:tcPr>
            <w:tcW w:w="1327" w:type="dxa"/>
            <w:tcBorders>
              <w:top w:val="single" w:sz="4" w:space="0" w:color="000000"/>
              <w:left w:val="single" w:sz="4" w:space="0" w:color="000000"/>
              <w:bottom w:val="single" w:sz="4" w:space="0" w:color="000000"/>
              <w:right w:val="single" w:sz="4" w:space="0" w:color="000000"/>
            </w:tcBorders>
          </w:tcPr>
          <w:p w14:paraId="680DFB67"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公平竞争和</w:t>
            </w:r>
            <w:r>
              <w:rPr>
                <w:rFonts w:ascii="宋体" w:hAnsi="宋体" w:hint="eastAsia"/>
                <w:color w:val="000000"/>
                <w:szCs w:val="21"/>
              </w:rPr>
              <w:lastRenderedPageBreak/>
              <w:t>诚实信用</w:t>
            </w:r>
          </w:p>
        </w:tc>
        <w:tc>
          <w:tcPr>
            <w:tcW w:w="3608" w:type="dxa"/>
            <w:tcBorders>
              <w:top w:val="single" w:sz="4" w:space="0" w:color="000000"/>
              <w:left w:val="single" w:sz="4" w:space="0" w:color="000000"/>
              <w:bottom w:val="single" w:sz="4" w:space="0" w:color="000000"/>
              <w:right w:val="single" w:sz="4" w:space="0" w:color="000000"/>
            </w:tcBorders>
          </w:tcPr>
          <w:p w14:paraId="7B72830B"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lastRenderedPageBreak/>
              <w:t>不得存在腐败、欺诈或其他严重违背</w:t>
            </w:r>
            <w:r>
              <w:rPr>
                <w:rFonts w:ascii="宋体" w:hAnsi="宋体" w:hint="eastAsia"/>
                <w:color w:val="000000"/>
                <w:szCs w:val="21"/>
              </w:rPr>
              <w:lastRenderedPageBreak/>
              <w:t>公平竞争和诚实信用原则、扰乱政府采购正常秩序的行为。</w:t>
            </w:r>
          </w:p>
        </w:tc>
        <w:tc>
          <w:tcPr>
            <w:tcW w:w="1314" w:type="dxa"/>
            <w:tcBorders>
              <w:top w:val="single" w:sz="4" w:space="0" w:color="000000"/>
              <w:left w:val="single" w:sz="4" w:space="0" w:color="000000"/>
              <w:bottom w:val="single" w:sz="4" w:space="0" w:color="000000"/>
              <w:right w:val="single" w:sz="4" w:space="0" w:color="000000"/>
            </w:tcBorders>
          </w:tcPr>
          <w:p w14:paraId="731A3B06" w14:textId="77777777" w:rsidR="00320929" w:rsidRDefault="00320929">
            <w:pPr>
              <w:adjustRightInd w:val="0"/>
              <w:snapToGrid w:val="0"/>
              <w:spacing w:line="360" w:lineRule="auto"/>
              <w:rPr>
                <w:rFonts w:ascii="宋体" w:hAnsi="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14:paraId="50574319" w14:textId="77777777" w:rsidR="00320929" w:rsidRDefault="00320929">
            <w:pPr>
              <w:adjustRightInd w:val="0"/>
              <w:snapToGrid w:val="0"/>
              <w:spacing w:line="360" w:lineRule="auto"/>
              <w:rPr>
                <w:rFonts w:ascii="宋体" w:hAnsi="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Pr>
          <w:p w14:paraId="3EB601E7" w14:textId="77777777" w:rsidR="00320929" w:rsidRDefault="00320929">
            <w:pPr>
              <w:adjustRightInd w:val="0"/>
              <w:snapToGrid w:val="0"/>
              <w:spacing w:line="360" w:lineRule="auto"/>
              <w:rPr>
                <w:rFonts w:ascii="宋体" w:hAnsi="宋体"/>
                <w:color w:val="000000"/>
                <w:szCs w:val="21"/>
              </w:rPr>
            </w:pPr>
          </w:p>
        </w:tc>
      </w:tr>
    </w:tbl>
    <w:p w14:paraId="63E66EEE" w14:textId="77777777" w:rsidR="00320929" w:rsidRDefault="00320929">
      <w:pPr>
        <w:widowControl/>
        <w:spacing w:line="360" w:lineRule="auto"/>
        <w:jc w:val="center"/>
        <w:rPr>
          <w:rFonts w:ascii="宋体" w:hAnsi="宋体" w:cs="宋体"/>
          <w:color w:val="000000"/>
          <w:kern w:val="0"/>
          <w:szCs w:val="21"/>
        </w:rPr>
      </w:pPr>
    </w:p>
    <w:p w14:paraId="1A3A7BE0" w14:textId="77777777" w:rsidR="00320929" w:rsidRDefault="008B70AA">
      <w:pPr>
        <w:adjustRightInd w:val="0"/>
        <w:snapToGrid w:val="0"/>
        <w:spacing w:beforeLines="50" w:before="156" w:afterLines="50" w:after="156"/>
        <w:ind w:firstLineChars="1957" w:firstLine="4110"/>
        <w:rPr>
          <w:rFonts w:ascii="宋体" w:hAnsi="宋体"/>
          <w:color w:val="000000"/>
          <w:szCs w:val="21"/>
        </w:rPr>
      </w:pPr>
      <w:r>
        <w:rPr>
          <w:rFonts w:ascii="宋体" w:hAnsi="宋体" w:hint="eastAsia"/>
          <w:color w:val="000000"/>
          <w:szCs w:val="21"/>
        </w:rPr>
        <w:t>投标人授权代表签字：</w:t>
      </w:r>
      <w:r>
        <w:rPr>
          <w:rFonts w:ascii="宋体" w:hAnsi="宋体" w:hint="eastAsia"/>
          <w:color w:val="000000"/>
          <w:szCs w:val="21"/>
          <w:u w:val="single"/>
        </w:rPr>
        <w:t xml:space="preserve">                  </w:t>
      </w:r>
    </w:p>
    <w:p w14:paraId="50AF0AEE" w14:textId="77777777" w:rsidR="00320929" w:rsidRDefault="008B70AA">
      <w:pPr>
        <w:adjustRightInd w:val="0"/>
        <w:snapToGrid w:val="0"/>
        <w:spacing w:beforeLines="50" w:before="156" w:afterLines="50" w:after="156"/>
        <w:ind w:firstLineChars="1957" w:firstLine="4110"/>
        <w:rPr>
          <w:rFonts w:ascii="宋体" w:hAnsi="宋体"/>
          <w:color w:val="000000"/>
          <w:szCs w:val="21"/>
        </w:rPr>
      </w:pPr>
      <w:r>
        <w:rPr>
          <w:rFonts w:ascii="宋体" w:hAnsi="宋体" w:hint="eastAsia"/>
          <w:color w:val="000000"/>
          <w:szCs w:val="21"/>
        </w:rPr>
        <w:t>投标人（公章）：</w:t>
      </w:r>
    </w:p>
    <w:p w14:paraId="66431C08" w14:textId="77777777" w:rsidR="00320929" w:rsidRDefault="008B70AA">
      <w:pPr>
        <w:adjustRightInd w:val="0"/>
        <w:snapToGrid w:val="0"/>
        <w:spacing w:beforeLines="50" w:before="156" w:afterLines="50" w:after="156"/>
        <w:ind w:firstLineChars="1957" w:firstLine="4110"/>
        <w:rPr>
          <w:rFonts w:ascii="宋体" w:hAnsi="宋体"/>
          <w:color w:val="000000"/>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37975B5D" w14:textId="77777777" w:rsidR="00320929" w:rsidRDefault="008B70AA">
      <w:pPr>
        <w:snapToGrid w:val="0"/>
        <w:spacing w:before="50" w:afterLines="50" w:after="156" w:line="360" w:lineRule="auto"/>
        <w:ind w:firstLine="405"/>
        <w:jc w:val="left"/>
        <w:rPr>
          <w:rFonts w:ascii="宋体" w:hAnsi="宋体"/>
          <w:szCs w:val="21"/>
        </w:rPr>
      </w:pPr>
      <w:r>
        <w:rPr>
          <w:rFonts w:ascii="宋体" w:hAnsi="宋体"/>
          <w:szCs w:val="21"/>
        </w:rPr>
        <w:br w:type="page"/>
      </w:r>
    </w:p>
    <w:p w14:paraId="4498CD4F" w14:textId="77777777" w:rsidR="00320929" w:rsidRDefault="008B70AA">
      <w:pPr>
        <w:adjustRightInd w:val="0"/>
        <w:snapToGrid w:val="0"/>
        <w:spacing w:line="360" w:lineRule="auto"/>
        <w:jc w:val="center"/>
        <w:rPr>
          <w:rFonts w:ascii="宋体" w:hAnsi="宋体"/>
          <w:b/>
          <w:color w:val="000000"/>
          <w:szCs w:val="21"/>
        </w:rPr>
      </w:pPr>
      <w:r>
        <w:rPr>
          <w:rFonts w:ascii="宋体" w:hAnsi="宋体"/>
          <w:b/>
          <w:color w:val="000000"/>
          <w:szCs w:val="21"/>
        </w:rPr>
        <w:lastRenderedPageBreak/>
        <w:t>6</w:t>
      </w:r>
      <w:r>
        <w:rPr>
          <w:rFonts w:ascii="宋体" w:hAnsi="宋体" w:hint="eastAsia"/>
          <w:b/>
          <w:color w:val="000000"/>
          <w:szCs w:val="21"/>
        </w:rPr>
        <w:t>.法定代表人授权委托书</w:t>
      </w:r>
    </w:p>
    <w:p w14:paraId="35093753" w14:textId="77777777" w:rsidR="00320929" w:rsidRDefault="008B70AA">
      <w:pPr>
        <w:adjustRightInd w:val="0"/>
        <w:snapToGrid w:val="0"/>
        <w:spacing w:line="360" w:lineRule="auto"/>
        <w:rPr>
          <w:rFonts w:ascii="宋体" w:hAnsi="宋体"/>
          <w:color w:val="000000"/>
          <w:szCs w:val="21"/>
        </w:rPr>
      </w:pPr>
      <w:r>
        <w:rPr>
          <w:rFonts w:ascii="宋体" w:hAnsi="宋体"/>
          <w:color w:val="000000"/>
          <w:szCs w:val="21"/>
        </w:rPr>
        <w:t xml:space="preserve">  </w:t>
      </w:r>
    </w:p>
    <w:p w14:paraId="3D9C4D02"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致：</w:t>
      </w:r>
      <w:r>
        <w:rPr>
          <w:rFonts w:ascii="宋体" w:hAnsi="宋体" w:hint="eastAsia"/>
          <w:color w:val="000000"/>
          <w:szCs w:val="21"/>
          <w:u w:val="single"/>
        </w:rPr>
        <w:t>上海外国语大学贤达</w:t>
      </w:r>
      <w:proofErr w:type="gramStart"/>
      <w:r>
        <w:rPr>
          <w:rFonts w:ascii="宋体" w:hAnsi="宋体" w:hint="eastAsia"/>
          <w:color w:val="000000"/>
          <w:szCs w:val="21"/>
          <w:u w:val="single"/>
        </w:rPr>
        <w:t>经济人</w:t>
      </w:r>
      <w:proofErr w:type="gramEnd"/>
      <w:r>
        <w:rPr>
          <w:rFonts w:ascii="宋体" w:hAnsi="宋体" w:hint="eastAsia"/>
          <w:color w:val="000000"/>
          <w:szCs w:val="21"/>
          <w:u w:val="single"/>
        </w:rPr>
        <w:t>文学院</w:t>
      </w:r>
    </w:p>
    <w:p w14:paraId="3043281C" w14:textId="77777777" w:rsidR="00320929" w:rsidRDefault="008B70AA">
      <w:pPr>
        <w:adjustRightInd w:val="0"/>
        <w:snapToGrid w:val="0"/>
        <w:spacing w:beforeLines="50" w:before="156" w:after="50" w:line="360" w:lineRule="auto"/>
        <w:ind w:firstLineChars="200" w:firstLine="420"/>
        <w:rPr>
          <w:rFonts w:ascii="宋体" w:hAnsi="宋体"/>
          <w:szCs w:val="21"/>
        </w:rPr>
      </w:pPr>
      <w:bookmarkStart w:id="26" w:name="OLE_LINK72"/>
      <w:bookmarkStart w:id="27" w:name="OLE_LINK71"/>
      <w:bookmarkStart w:id="28" w:name="OLE_LINK70"/>
      <w:r>
        <w:rPr>
          <w:rFonts w:ascii="宋体" w:hAnsi="宋体" w:hint="eastAsia"/>
          <w:szCs w:val="21"/>
        </w:rPr>
        <w:t>我</w:t>
      </w:r>
      <w:r>
        <w:rPr>
          <w:rFonts w:ascii="宋体" w:hAnsi="宋体" w:hint="eastAsia"/>
          <w:szCs w:val="21"/>
          <w:u w:val="single"/>
        </w:rPr>
        <w:t>_     _</w:t>
      </w:r>
      <w:r>
        <w:rPr>
          <w:rFonts w:ascii="宋体" w:hAnsi="宋体" w:hint="eastAsia"/>
          <w:szCs w:val="21"/>
        </w:rPr>
        <w:t>_（姓名）</w:t>
      </w:r>
      <w:proofErr w:type="gramStart"/>
      <w:r>
        <w:rPr>
          <w:rFonts w:ascii="宋体" w:hAnsi="宋体" w:hint="eastAsia"/>
          <w:szCs w:val="21"/>
        </w:rPr>
        <w:t>系注册</w:t>
      </w:r>
      <w:proofErr w:type="gramEnd"/>
      <w:r>
        <w:rPr>
          <w:rFonts w:ascii="宋体" w:hAnsi="宋体" w:hint="eastAsia"/>
          <w:szCs w:val="21"/>
        </w:rPr>
        <w:t>于</w:t>
      </w:r>
      <w:r>
        <w:rPr>
          <w:rFonts w:ascii="宋体" w:hAnsi="宋体" w:hint="eastAsia"/>
          <w:szCs w:val="21"/>
          <w:u w:val="single"/>
        </w:rPr>
        <w:t xml:space="preserve">     _         </w:t>
      </w:r>
      <w:r>
        <w:rPr>
          <w:rFonts w:ascii="宋体" w:hAnsi="宋体" w:hint="eastAsia"/>
          <w:szCs w:val="21"/>
        </w:rPr>
        <w:t>（地址）的</w:t>
      </w:r>
      <w:r>
        <w:rPr>
          <w:rFonts w:ascii="宋体" w:hAnsi="宋体" w:hint="eastAsia"/>
          <w:szCs w:val="21"/>
          <w:u w:val="single"/>
        </w:rPr>
        <w:t xml:space="preserve">     _       </w:t>
      </w:r>
      <w:r>
        <w:rPr>
          <w:rFonts w:ascii="宋体" w:hAnsi="宋体" w:hint="eastAsia"/>
          <w:szCs w:val="21"/>
        </w:rPr>
        <w:t>（投标人名称，以下简称我方）的法定代表人，现代表我方授权委托我方在职职工</w:t>
      </w:r>
      <w:r>
        <w:rPr>
          <w:rFonts w:ascii="宋体" w:hAnsi="宋体" w:hint="eastAsia"/>
          <w:szCs w:val="21"/>
          <w:u w:val="single"/>
        </w:rPr>
        <w:t xml:space="preserve">                </w:t>
      </w:r>
      <w:r>
        <w:rPr>
          <w:rFonts w:ascii="宋体" w:hAnsi="宋体" w:hint="eastAsia"/>
          <w:szCs w:val="21"/>
        </w:rPr>
        <w:t>（姓名，职务）以我方的名义参加贵中心</w:t>
      </w:r>
      <w:r>
        <w:rPr>
          <w:rFonts w:ascii="宋体" w:hAnsi="宋体" w:hint="eastAsia"/>
          <w:szCs w:val="21"/>
          <w:u w:val="single"/>
        </w:rPr>
        <w:t>______________________</w:t>
      </w:r>
      <w:r>
        <w:rPr>
          <w:rFonts w:ascii="宋体" w:hAnsi="宋体" w:hint="eastAsia"/>
          <w:szCs w:val="21"/>
        </w:rPr>
        <w:t>项目的投标活动，由其代表我方全权办理针对上述项目的投标、开标、投标文件澄清、签约等一切具体事务，并签署全部有关的文件、协议及合同。</w:t>
      </w:r>
    </w:p>
    <w:p w14:paraId="1B66809B" w14:textId="77777777" w:rsidR="00320929" w:rsidRDefault="008B70AA">
      <w:pPr>
        <w:adjustRightInd w:val="0"/>
        <w:snapToGrid w:val="0"/>
        <w:spacing w:beforeLines="50" w:before="156" w:after="50" w:line="360" w:lineRule="auto"/>
        <w:ind w:firstLineChars="200" w:firstLine="420"/>
        <w:rPr>
          <w:rFonts w:ascii="宋体" w:hAnsi="宋体"/>
          <w:szCs w:val="21"/>
        </w:rPr>
      </w:pPr>
      <w:r>
        <w:rPr>
          <w:rFonts w:ascii="宋体" w:hAnsi="宋体" w:hint="eastAsia"/>
          <w:szCs w:val="21"/>
        </w:rPr>
        <w:t>我方对被授权人的签名事项负全部责任。</w:t>
      </w:r>
    </w:p>
    <w:p w14:paraId="46608A42" w14:textId="77777777" w:rsidR="00320929" w:rsidRDefault="008B70AA">
      <w:pPr>
        <w:adjustRightInd w:val="0"/>
        <w:snapToGrid w:val="0"/>
        <w:spacing w:beforeLines="50" w:before="156" w:after="50" w:line="360" w:lineRule="auto"/>
        <w:ind w:firstLineChars="200" w:firstLine="420"/>
        <w:rPr>
          <w:rFonts w:ascii="宋体" w:hAnsi="宋体"/>
          <w:szCs w:val="21"/>
        </w:rPr>
      </w:pPr>
      <w:r>
        <w:rPr>
          <w:rFonts w:ascii="宋体" w:hAnsi="宋体" w:hint="eastAsia"/>
          <w:szCs w:val="21"/>
        </w:rPr>
        <w:t>在贵中心收到我方撤销授权的书面通知以前，本授权书一直有效。被授权人在授权书有效期内签署的所有文件不因授权的撤销而失效。</w:t>
      </w:r>
      <w:bookmarkEnd w:id="26"/>
      <w:bookmarkEnd w:id="27"/>
      <w:bookmarkEnd w:id="28"/>
    </w:p>
    <w:p w14:paraId="00A4D88D" w14:textId="77777777" w:rsidR="00320929" w:rsidRDefault="008B70AA">
      <w:pPr>
        <w:adjustRightInd w:val="0"/>
        <w:snapToGrid w:val="0"/>
        <w:spacing w:beforeLines="50" w:before="156" w:after="50" w:line="360" w:lineRule="auto"/>
        <w:ind w:firstLineChars="200" w:firstLine="420"/>
        <w:rPr>
          <w:rFonts w:ascii="宋体" w:hAnsi="宋体"/>
          <w:color w:val="000000"/>
          <w:szCs w:val="21"/>
        </w:rPr>
      </w:pPr>
      <w:r>
        <w:rPr>
          <w:rFonts w:ascii="宋体" w:hAnsi="宋体" w:hint="eastAsia"/>
          <w:color w:val="000000"/>
          <w:szCs w:val="21"/>
        </w:rPr>
        <w:t>被授权人无转委托权，特此委托。</w:t>
      </w:r>
    </w:p>
    <w:tbl>
      <w:tblPr>
        <w:tblW w:w="5295"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5"/>
      </w:tblGrid>
      <w:tr w:rsidR="00320929" w14:paraId="2D998A7B" w14:textId="77777777">
        <w:trPr>
          <w:trHeight w:val="3304"/>
        </w:trPr>
        <w:tc>
          <w:tcPr>
            <w:tcW w:w="5295" w:type="dxa"/>
            <w:tcBorders>
              <w:top w:val="single" w:sz="4" w:space="0" w:color="auto"/>
              <w:left w:val="single" w:sz="4" w:space="0" w:color="auto"/>
              <w:bottom w:val="single" w:sz="4" w:space="0" w:color="auto"/>
              <w:right w:val="single" w:sz="4" w:space="0" w:color="auto"/>
            </w:tcBorders>
            <w:vAlign w:val="center"/>
          </w:tcPr>
          <w:p w14:paraId="4F145324" w14:textId="77777777" w:rsidR="00320929" w:rsidRDefault="008B70AA">
            <w:pPr>
              <w:adjustRightInd w:val="0"/>
              <w:snapToGrid w:val="0"/>
              <w:spacing w:line="360" w:lineRule="auto"/>
              <w:ind w:firstLineChars="200" w:firstLine="420"/>
              <w:jc w:val="center"/>
              <w:rPr>
                <w:rFonts w:ascii="宋体" w:hAnsi="宋体"/>
                <w:color w:val="000000"/>
                <w:szCs w:val="21"/>
              </w:rPr>
            </w:pPr>
            <w:r>
              <w:rPr>
                <w:rFonts w:ascii="宋体" w:hAnsi="宋体" w:hint="eastAsia"/>
                <w:color w:val="000000"/>
                <w:szCs w:val="21"/>
              </w:rPr>
              <w:t>在此粘贴被授权人身份证复印件</w:t>
            </w:r>
          </w:p>
          <w:p w14:paraId="59C67594" w14:textId="77777777" w:rsidR="00320929" w:rsidRDefault="008B70AA">
            <w:pPr>
              <w:adjustRightInd w:val="0"/>
              <w:snapToGrid w:val="0"/>
              <w:spacing w:line="360" w:lineRule="auto"/>
              <w:ind w:firstLineChars="200" w:firstLine="420"/>
              <w:jc w:val="center"/>
              <w:rPr>
                <w:rFonts w:ascii="宋体" w:hAnsi="宋体"/>
                <w:color w:val="000000"/>
                <w:szCs w:val="21"/>
              </w:rPr>
            </w:pPr>
            <w:r>
              <w:rPr>
                <w:rFonts w:ascii="宋体" w:hAnsi="宋体" w:hint="eastAsia"/>
                <w:color w:val="000000"/>
                <w:szCs w:val="21"/>
              </w:rPr>
              <w:t>（有照片一面）</w:t>
            </w:r>
          </w:p>
        </w:tc>
      </w:tr>
    </w:tbl>
    <w:p w14:paraId="766250BF" w14:textId="77777777" w:rsidR="00320929" w:rsidRDefault="00320929">
      <w:pPr>
        <w:adjustRightInd w:val="0"/>
        <w:snapToGrid w:val="0"/>
        <w:spacing w:line="360" w:lineRule="auto"/>
        <w:rPr>
          <w:rFonts w:ascii="宋体" w:hAnsi="宋体"/>
          <w:color w:val="000000"/>
          <w:szCs w:val="21"/>
        </w:rPr>
      </w:pPr>
    </w:p>
    <w:p w14:paraId="34C094D7" w14:textId="77777777" w:rsidR="00320929" w:rsidRDefault="008B70AA">
      <w:pPr>
        <w:spacing w:line="360" w:lineRule="auto"/>
        <w:rPr>
          <w:rFonts w:ascii="宋体"/>
          <w:color w:val="000000"/>
          <w:szCs w:val="21"/>
        </w:rPr>
      </w:pPr>
      <w:r>
        <w:rPr>
          <w:rFonts w:ascii="宋体" w:hAnsi="宋体"/>
          <w:color w:val="000000"/>
          <w:szCs w:val="21"/>
        </w:rPr>
        <w:t xml:space="preserve">      </w:t>
      </w:r>
    </w:p>
    <w:p w14:paraId="5B1AD3D8" w14:textId="77777777" w:rsidR="00320929" w:rsidRDefault="008B70AA">
      <w:pPr>
        <w:spacing w:beforeLines="50" w:before="156" w:afterLines="50" w:after="156"/>
        <w:ind w:firstLineChars="350" w:firstLine="735"/>
        <w:rPr>
          <w:rFonts w:ascii="宋体"/>
          <w:color w:val="000000"/>
          <w:szCs w:val="21"/>
          <w:u w:val="single"/>
        </w:rPr>
      </w:pPr>
      <w:r>
        <w:rPr>
          <w:rFonts w:ascii="宋体" w:hint="eastAsia"/>
          <w:color w:val="000000"/>
          <w:szCs w:val="21"/>
        </w:rPr>
        <w:t>委托人名称（公章）：</w:t>
      </w:r>
      <w:r>
        <w:rPr>
          <w:rFonts w:ascii="宋体"/>
          <w:color w:val="000000"/>
          <w:szCs w:val="21"/>
        </w:rPr>
        <w:t xml:space="preserve">                     </w:t>
      </w:r>
      <w:r>
        <w:rPr>
          <w:rFonts w:ascii="宋体" w:hint="eastAsia"/>
          <w:color w:val="000000"/>
          <w:szCs w:val="21"/>
        </w:rPr>
        <w:t>受托人（签章）：</w:t>
      </w:r>
    </w:p>
    <w:p w14:paraId="2F3DFA35" w14:textId="77777777" w:rsidR="00320929" w:rsidRDefault="008B70AA">
      <w:pPr>
        <w:spacing w:beforeLines="50" w:before="156" w:afterLines="50" w:after="156"/>
        <w:rPr>
          <w:rFonts w:ascii="宋体"/>
          <w:color w:val="000000"/>
          <w:szCs w:val="21"/>
          <w:u w:val="single"/>
        </w:rPr>
      </w:pPr>
      <w:r>
        <w:rPr>
          <w:rFonts w:ascii="宋体" w:hint="eastAsia"/>
          <w:color w:val="000000"/>
          <w:szCs w:val="21"/>
        </w:rPr>
        <w:t xml:space="preserve">      </w:t>
      </w:r>
      <w:r>
        <w:rPr>
          <w:rFonts w:ascii="宋体"/>
          <w:color w:val="000000"/>
          <w:szCs w:val="21"/>
        </w:rPr>
        <w:t xml:space="preserve"> </w:t>
      </w:r>
      <w:r>
        <w:rPr>
          <w:rFonts w:ascii="宋体" w:hint="eastAsia"/>
          <w:color w:val="000000"/>
          <w:szCs w:val="21"/>
        </w:rPr>
        <w:t>法定代表人（签章）：                     住所：</w:t>
      </w:r>
    </w:p>
    <w:p w14:paraId="77B49CF1" w14:textId="77777777" w:rsidR="00320929" w:rsidRDefault="008B70AA">
      <w:pPr>
        <w:spacing w:beforeLines="50" w:before="156" w:afterLines="50" w:after="156"/>
        <w:rPr>
          <w:rFonts w:ascii="宋体"/>
          <w:color w:val="000000"/>
          <w:szCs w:val="21"/>
          <w:u w:val="single"/>
        </w:rPr>
      </w:pPr>
      <w:r>
        <w:rPr>
          <w:rFonts w:ascii="宋体" w:hint="eastAsia"/>
          <w:color w:val="000000"/>
          <w:szCs w:val="21"/>
        </w:rPr>
        <w:t xml:space="preserve">       委托人注册地/营业地：                   身份证号码：</w:t>
      </w:r>
    </w:p>
    <w:p w14:paraId="66F5B3A6" w14:textId="77777777" w:rsidR="00320929" w:rsidRDefault="008B70AA">
      <w:pPr>
        <w:spacing w:beforeLines="50" w:before="156" w:afterLines="50" w:after="156"/>
        <w:rPr>
          <w:rFonts w:ascii="宋体"/>
          <w:color w:val="000000"/>
          <w:szCs w:val="21"/>
          <w:u w:val="single"/>
        </w:rPr>
      </w:pPr>
      <w:r>
        <w:rPr>
          <w:rFonts w:ascii="宋体" w:hint="eastAsia"/>
          <w:color w:val="000000"/>
          <w:szCs w:val="21"/>
        </w:rPr>
        <w:t xml:space="preserve">       邮政编码：                              邮政编码：</w:t>
      </w:r>
    </w:p>
    <w:p w14:paraId="7AF9C8EF" w14:textId="77777777" w:rsidR="00320929" w:rsidRDefault="008B70AA">
      <w:pPr>
        <w:spacing w:beforeLines="50" w:before="156" w:afterLines="50" w:after="156"/>
        <w:rPr>
          <w:rFonts w:ascii="宋体"/>
          <w:color w:val="000000"/>
          <w:szCs w:val="21"/>
          <w:u w:val="single"/>
        </w:rPr>
      </w:pPr>
      <w:r>
        <w:rPr>
          <w:rFonts w:ascii="宋体" w:hint="eastAsia"/>
          <w:color w:val="000000"/>
          <w:szCs w:val="21"/>
        </w:rPr>
        <w:t xml:space="preserve">       电话：                                  电话：</w:t>
      </w:r>
    </w:p>
    <w:p w14:paraId="5B9E6CA9" w14:textId="77777777" w:rsidR="00320929" w:rsidRDefault="008B70AA">
      <w:pPr>
        <w:widowControl/>
        <w:spacing w:beforeLines="50" w:before="156" w:afterLines="50" w:after="156"/>
        <w:jc w:val="left"/>
        <w:rPr>
          <w:rFonts w:ascii="宋体" w:hAnsi="宋体"/>
          <w:color w:val="000000"/>
          <w:kern w:val="0"/>
          <w:szCs w:val="21"/>
        </w:rPr>
      </w:pPr>
      <w:r>
        <w:rPr>
          <w:rFonts w:ascii="宋体" w:hint="eastAsia"/>
          <w:color w:val="000000"/>
          <w:szCs w:val="21"/>
        </w:rPr>
        <w:t xml:space="preserve">       传真：                                  传真：</w:t>
      </w:r>
    </w:p>
    <w:p w14:paraId="67BB88B4" w14:textId="77777777" w:rsidR="00320929" w:rsidRDefault="00320929">
      <w:pPr>
        <w:tabs>
          <w:tab w:val="left" w:pos="2475"/>
          <w:tab w:val="center" w:pos="4153"/>
        </w:tabs>
        <w:adjustRightInd w:val="0"/>
        <w:snapToGrid w:val="0"/>
        <w:spacing w:line="360" w:lineRule="auto"/>
        <w:jc w:val="left"/>
        <w:rPr>
          <w:rFonts w:ascii="宋体" w:hAnsi="宋体"/>
          <w:b/>
          <w:color w:val="000000"/>
          <w:szCs w:val="21"/>
        </w:rPr>
      </w:pPr>
    </w:p>
    <w:p w14:paraId="20783E27" w14:textId="77777777" w:rsidR="00320929" w:rsidRDefault="00320929">
      <w:pPr>
        <w:tabs>
          <w:tab w:val="left" w:pos="2475"/>
          <w:tab w:val="center" w:pos="4153"/>
        </w:tabs>
        <w:adjustRightInd w:val="0"/>
        <w:snapToGrid w:val="0"/>
        <w:spacing w:line="360" w:lineRule="auto"/>
        <w:jc w:val="left"/>
        <w:rPr>
          <w:rFonts w:ascii="宋体" w:hAnsi="宋体"/>
          <w:b/>
          <w:color w:val="000000"/>
          <w:szCs w:val="21"/>
        </w:rPr>
      </w:pPr>
    </w:p>
    <w:p w14:paraId="3FF53310" w14:textId="77777777" w:rsidR="00320929" w:rsidRDefault="00320929">
      <w:pPr>
        <w:spacing w:line="360" w:lineRule="auto"/>
        <w:jc w:val="center"/>
        <w:rPr>
          <w:rFonts w:ascii="宋体" w:hAnsi="宋体"/>
          <w:b/>
          <w:szCs w:val="21"/>
        </w:rPr>
      </w:pPr>
    </w:p>
    <w:p w14:paraId="3CB4BEEF" w14:textId="134B7F52" w:rsidR="00320929" w:rsidRDefault="00320929">
      <w:pPr>
        <w:spacing w:line="360" w:lineRule="auto"/>
        <w:jc w:val="center"/>
        <w:rPr>
          <w:rFonts w:ascii="宋体" w:hAnsi="宋体"/>
          <w:b/>
          <w:szCs w:val="21"/>
        </w:rPr>
      </w:pPr>
    </w:p>
    <w:p w14:paraId="526030F9" w14:textId="4F43A589" w:rsidR="00876570" w:rsidRDefault="00876570">
      <w:pPr>
        <w:spacing w:line="360" w:lineRule="auto"/>
        <w:jc w:val="center"/>
        <w:rPr>
          <w:rFonts w:ascii="宋体" w:hAnsi="宋体"/>
          <w:b/>
          <w:szCs w:val="21"/>
        </w:rPr>
      </w:pPr>
    </w:p>
    <w:p w14:paraId="713253E1" w14:textId="77777777" w:rsidR="00876570" w:rsidRDefault="00876570">
      <w:pPr>
        <w:spacing w:line="360" w:lineRule="auto"/>
        <w:jc w:val="center"/>
        <w:rPr>
          <w:rFonts w:ascii="宋体" w:hAnsi="宋体"/>
          <w:b/>
          <w:szCs w:val="21"/>
        </w:rPr>
      </w:pPr>
    </w:p>
    <w:p w14:paraId="7D0DB3A8" w14:textId="77777777" w:rsidR="00320929" w:rsidRDefault="008B70AA">
      <w:pPr>
        <w:spacing w:line="360" w:lineRule="auto"/>
        <w:jc w:val="center"/>
        <w:rPr>
          <w:rFonts w:ascii="宋体" w:hAnsi="宋体"/>
          <w:b/>
          <w:szCs w:val="21"/>
        </w:rPr>
      </w:pPr>
      <w:r>
        <w:rPr>
          <w:rFonts w:ascii="宋体" w:hAnsi="宋体"/>
          <w:b/>
          <w:szCs w:val="21"/>
        </w:rPr>
        <w:lastRenderedPageBreak/>
        <w:t>7</w:t>
      </w:r>
      <w:r>
        <w:rPr>
          <w:rFonts w:ascii="宋体" w:hAnsi="宋体" w:hint="eastAsia"/>
          <w:b/>
          <w:szCs w:val="21"/>
        </w:rPr>
        <w:t>.投标人基本情况简介格式</w:t>
      </w:r>
    </w:p>
    <w:p w14:paraId="11B23643" w14:textId="77777777" w:rsidR="00320929" w:rsidRDefault="008B70AA">
      <w:pPr>
        <w:spacing w:line="360" w:lineRule="auto"/>
        <w:rPr>
          <w:rFonts w:ascii="宋体" w:hAnsi="宋体"/>
          <w:szCs w:val="21"/>
        </w:rPr>
      </w:pPr>
      <w:r>
        <w:rPr>
          <w:rFonts w:ascii="宋体" w:hAnsi="宋体" w:hint="eastAsia"/>
          <w:szCs w:val="21"/>
        </w:rPr>
        <w:t>（一）基本情况：</w:t>
      </w:r>
    </w:p>
    <w:p w14:paraId="7CD85020" w14:textId="77777777" w:rsidR="00320929" w:rsidRDefault="008B70AA">
      <w:pPr>
        <w:spacing w:line="360" w:lineRule="auto"/>
        <w:rPr>
          <w:rFonts w:ascii="宋体" w:hAnsi="宋体"/>
          <w:szCs w:val="21"/>
        </w:rPr>
      </w:pPr>
      <w:r>
        <w:rPr>
          <w:rFonts w:ascii="宋体" w:hAnsi="宋体" w:hint="eastAsia"/>
          <w:szCs w:val="21"/>
        </w:rPr>
        <w:t>1.单位名称：</w:t>
      </w:r>
    </w:p>
    <w:p w14:paraId="1186C6C7" w14:textId="77777777" w:rsidR="00320929" w:rsidRDefault="008B70AA">
      <w:pPr>
        <w:spacing w:line="360" w:lineRule="auto"/>
        <w:rPr>
          <w:rFonts w:ascii="宋体" w:hAnsi="宋体"/>
          <w:szCs w:val="21"/>
        </w:rPr>
      </w:pPr>
      <w:r>
        <w:rPr>
          <w:rFonts w:ascii="宋体" w:hAnsi="宋体" w:hint="eastAsia"/>
          <w:szCs w:val="21"/>
        </w:rPr>
        <w:t>2.地址：</w:t>
      </w:r>
    </w:p>
    <w:p w14:paraId="7A846A2D" w14:textId="77777777" w:rsidR="00320929" w:rsidRDefault="008B70AA">
      <w:pPr>
        <w:spacing w:line="360" w:lineRule="auto"/>
        <w:rPr>
          <w:rFonts w:ascii="宋体" w:hAnsi="宋体"/>
          <w:szCs w:val="21"/>
        </w:rPr>
      </w:pPr>
      <w:r>
        <w:rPr>
          <w:rFonts w:ascii="宋体" w:hAnsi="宋体" w:hint="eastAsia"/>
          <w:szCs w:val="21"/>
        </w:rPr>
        <w:t>3：邮编：</w:t>
      </w:r>
    </w:p>
    <w:p w14:paraId="44EA2ECB" w14:textId="77777777" w:rsidR="00320929" w:rsidRDefault="008B70AA">
      <w:pPr>
        <w:spacing w:line="360" w:lineRule="auto"/>
        <w:rPr>
          <w:rFonts w:ascii="宋体" w:hAnsi="宋体"/>
          <w:szCs w:val="21"/>
        </w:rPr>
      </w:pPr>
      <w:r>
        <w:rPr>
          <w:rFonts w:ascii="宋体" w:hAnsi="宋体" w:hint="eastAsia"/>
          <w:szCs w:val="21"/>
        </w:rPr>
        <w:t>4.电话/传真：</w:t>
      </w:r>
    </w:p>
    <w:p w14:paraId="6711F1B1" w14:textId="77777777" w:rsidR="00320929" w:rsidRDefault="008B70AA">
      <w:pPr>
        <w:spacing w:line="360" w:lineRule="auto"/>
        <w:rPr>
          <w:rFonts w:ascii="宋体" w:hAnsi="宋体"/>
          <w:szCs w:val="21"/>
        </w:rPr>
      </w:pPr>
      <w:r>
        <w:rPr>
          <w:rFonts w:ascii="宋体" w:hAnsi="宋体" w:hint="eastAsia"/>
          <w:szCs w:val="21"/>
        </w:rPr>
        <w:t>5.成立日期或注册日期：</w:t>
      </w:r>
    </w:p>
    <w:p w14:paraId="36720C3C" w14:textId="77777777" w:rsidR="00320929" w:rsidRDefault="008B70AA">
      <w:pPr>
        <w:spacing w:line="360" w:lineRule="auto"/>
        <w:rPr>
          <w:rFonts w:ascii="宋体" w:hAnsi="宋体"/>
          <w:szCs w:val="21"/>
        </w:rPr>
      </w:pPr>
      <w:r>
        <w:rPr>
          <w:rFonts w:ascii="宋体" w:hAnsi="宋体" w:hint="eastAsia"/>
          <w:szCs w:val="21"/>
        </w:rPr>
        <w:t>6.行业类型：</w:t>
      </w:r>
    </w:p>
    <w:p w14:paraId="504C3A14" w14:textId="77777777" w:rsidR="00320929" w:rsidRDefault="008B70AA">
      <w:pPr>
        <w:spacing w:line="360" w:lineRule="auto"/>
        <w:rPr>
          <w:rFonts w:ascii="宋体" w:hAnsi="宋体"/>
          <w:szCs w:val="21"/>
        </w:rPr>
      </w:pPr>
      <w:r>
        <w:rPr>
          <w:rFonts w:ascii="宋体" w:hAnsi="宋体" w:hint="eastAsia"/>
          <w:szCs w:val="21"/>
        </w:rPr>
        <w:t>（二）基本经济指标（到上年度12月31日止）：</w:t>
      </w:r>
    </w:p>
    <w:p w14:paraId="175CFAC4" w14:textId="77777777" w:rsidR="00320929" w:rsidRDefault="008B70AA">
      <w:pPr>
        <w:spacing w:line="360" w:lineRule="auto"/>
        <w:rPr>
          <w:rFonts w:ascii="宋体" w:hAnsi="宋体"/>
          <w:szCs w:val="21"/>
        </w:rPr>
      </w:pPr>
      <w:r>
        <w:rPr>
          <w:rFonts w:ascii="宋体" w:hAnsi="宋体" w:hint="eastAsia"/>
          <w:szCs w:val="21"/>
        </w:rPr>
        <w:t>1.实收资本：</w:t>
      </w:r>
    </w:p>
    <w:p w14:paraId="650D0173" w14:textId="77777777" w:rsidR="00320929" w:rsidRDefault="008B70AA">
      <w:pPr>
        <w:spacing w:line="360" w:lineRule="auto"/>
        <w:rPr>
          <w:rFonts w:ascii="宋体" w:hAnsi="宋体"/>
          <w:szCs w:val="21"/>
        </w:rPr>
      </w:pPr>
      <w:r>
        <w:rPr>
          <w:rFonts w:ascii="宋体" w:hAnsi="宋体" w:hint="eastAsia"/>
          <w:szCs w:val="21"/>
        </w:rPr>
        <w:t>2.资产总额：</w:t>
      </w:r>
    </w:p>
    <w:p w14:paraId="3EFD8739" w14:textId="77777777" w:rsidR="00320929" w:rsidRDefault="008B70AA">
      <w:pPr>
        <w:spacing w:line="360" w:lineRule="auto"/>
        <w:rPr>
          <w:rFonts w:ascii="宋体" w:hAnsi="宋体"/>
          <w:szCs w:val="21"/>
        </w:rPr>
      </w:pPr>
      <w:r>
        <w:rPr>
          <w:rFonts w:ascii="宋体" w:hAnsi="宋体" w:hint="eastAsia"/>
          <w:szCs w:val="21"/>
        </w:rPr>
        <w:t>3.负债总额：</w:t>
      </w:r>
    </w:p>
    <w:p w14:paraId="1F396582" w14:textId="77777777" w:rsidR="00320929" w:rsidRDefault="008B70AA">
      <w:pPr>
        <w:spacing w:line="360" w:lineRule="auto"/>
        <w:rPr>
          <w:rFonts w:ascii="宋体" w:hAnsi="宋体"/>
          <w:szCs w:val="21"/>
        </w:rPr>
      </w:pPr>
      <w:r>
        <w:rPr>
          <w:rFonts w:ascii="宋体" w:hAnsi="宋体" w:hint="eastAsia"/>
          <w:szCs w:val="21"/>
        </w:rPr>
        <w:t>4.营业收入：</w:t>
      </w:r>
    </w:p>
    <w:p w14:paraId="77F7F0DC" w14:textId="77777777" w:rsidR="00320929" w:rsidRDefault="008B70AA">
      <w:pPr>
        <w:spacing w:line="360" w:lineRule="auto"/>
        <w:rPr>
          <w:rFonts w:ascii="宋体" w:hAnsi="宋体"/>
          <w:szCs w:val="21"/>
        </w:rPr>
      </w:pPr>
      <w:r>
        <w:rPr>
          <w:rFonts w:ascii="宋体" w:hAnsi="宋体" w:hint="eastAsia"/>
          <w:szCs w:val="21"/>
        </w:rPr>
        <w:t>5.净利润：</w:t>
      </w:r>
    </w:p>
    <w:p w14:paraId="7DE01072" w14:textId="77777777" w:rsidR="00320929" w:rsidRDefault="008B70AA">
      <w:pPr>
        <w:spacing w:line="360" w:lineRule="auto"/>
        <w:rPr>
          <w:rFonts w:ascii="宋体" w:hAnsi="宋体"/>
          <w:szCs w:val="21"/>
        </w:rPr>
      </w:pPr>
      <w:r>
        <w:rPr>
          <w:rFonts w:ascii="宋体" w:hAnsi="宋体" w:hint="eastAsia"/>
          <w:szCs w:val="21"/>
        </w:rPr>
        <w:t>6.上交税收：</w:t>
      </w:r>
    </w:p>
    <w:p w14:paraId="17E3CE3E" w14:textId="77777777" w:rsidR="00320929" w:rsidRDefault="008B70AA">
      <w:pPr>
        <w:spacing w:line="360" w:lineRule="auto"/>
        <w:rPr>
          <w:rFonts w:ascii="宋体" w:hAnsi="宋体"/>
          <w:szCs w:val="21"/>
          <w:u w:val="single"/>
        </w:rPr>
      </w:pPr>
      <w:r>
        <w:rPr>
          <w:rFonts w:ascii="宋体" w:hAnsi="宋体" w:hint="eastAsia"/>
          <w:szCs w:val="21"/>
        </w:rPr>
        <w:t>7.在册人数</w:t>
      </w:r>
    </w:p>
    <w:p w14:paraId="196BD87F" w14:textId="77777777" w:rsidR="00320929" w:rsidRDefault="008B70AA">
      <w:pPr>
        <w:spacing w:line="360" w:lineRule="auto"/>
        <w:rPr>
          <w:rFonts w:ascii="宋体" w:hAnsi="宋体"/>
          <w:szCs w:val="21"/>
        </w:rPr>
      </w:pPr>
      <w:r>
        <w:rPr>
          <w:rFonts w:ascii="宋体" w:hAnsi="宋体" w:hint="eastAsia"/>
          <w:szCs w:val="21"/>
        </w:rPr>
        <w:t>（三）其他情况：</w:t>
      </w:r>
    </w:p>
    <w:p w14:paraId="595D4DE9" w14:textId="77777777" w:rsidR="00320929" w:rsidRDefault="008B70AA">
      <w:pPr>
        <w:spacing w:line="360" w:lineRule="auto"/>
        <w:rPr>
          <w:rFonts w:ascii="宋体" w:hAnsi="宋体"/>
          <w:szCs w:val="21"/>
        </w:rPr>
      </w:pPr>
      <w:r>
        <w:rPr>
          <w:rFonts w:ascii="宋体" w:hAnsi="宋体" w:hint="eastAsia"/>
          <w:szCs w:val="21"/>
        </w:rPr>
        <w:t>1.专业人员分类及人数：</w:t>
      </w:r>
    </w:p>
    <w:p w14:paraId="6B82D250" w14:textId="77777777" w:rsidR="00320929" w:rsidRDefault="008B70AA">
      <w:pPr>
        <w:spacing w:line="360" w:lineRule="auto"/>
        <w:rPr>
          <w:rFonts w:ascii="宋体" w:hAnsi="宋体"/>
          <w:szCs w:val="21"/>
        </w:rPr>
      </w:pPr>
      <w:r>
        <w:rPr>
          <w:rFonts w:ascii="宋体" w:hAnsi="宋体" w:hint="eastAsia"/>
          <w:szCs w:val="21"/>
        </w:rPr>
        <w:t>2.企业资质证书情况：</w:t>
      </w:r>
    </w:p>
    <w:p w14:paraId="14CB2BC5" w14:textId="77777777" w:rsidR="00320929" w:rsidRDefault="008B70AA">
      <w:pPr>
        <w:spacing w:line="360" w:lineRule="auto"/>
        <w:rPr>
          <w:rFonts w:ascii="宋体" w:hAnsi="宋体"/>
          <w:szCs w:val="21"/>
        </w:rPr>
      </w:pPr>
      <w:r>
        <w:rPr>
          <w:rFonts w:ascii="宋体" w:hAnsi="宋体" w:hint="eastAsia"/>
          <w:szCs w:val="21"/>
        </w:rPr>
        <w:t>3.其他需要说明的情况：</w:t>
      </w:r>
    </w:p>
    <w:p w14:paraId="515ADCD6" w14:textId="77777777" w:rsidR="00320929" w:rsidRDefault="00320929">
      <w:pPr>
        <w:spacing w:line="360" w:lineRule="auto"/>
        <w:rPr>
          <w:rFonts w:ascii="宋体" w:hAnsi="宋体"/>
          <w:szCs w:val="21"/>
        </w:rPr>
      </w:pPr>
    </w:p>
    <w:p w14:paraId="25D6E765" w14:textId="77777777" w:rsidR="00320929" w:rsidRDefault="008B70AA">
      <w:pPr>
        <w:spacing w:line="360" w:lineRule="auto"/>
        <w:rPr>
          <w:rFonts w:ascii="宋体" w:hAnsi="宋体"/>
          <w:szCs w:val="21"/>
        </w:rPr>
      </w:pPr>
      <w:r>
        <w:rPr>
          <w:rFonts w:ascii="宋体" w:hAnsi="宋体" w:hint="eastAsia"/>
          <w:szCs w:val="21"/>
        </w:rPr>
        <w:t>我方承诺上述情况是真实、准确的，我方同意根据招标人进一步要求出示有关资料予以证实。</w:t>
      </w:r>
    </w:p>
    <w:p w14:paraId="4077C583" w14:textId="77777777" w:rsidR="00320929" w:rsidRDefault="00320929">
      <w:pPr>
        <w:spacing w:line="360" w:lineRule="auto"/>
        <w:rPr>
          <w:rFonts w:ascii="宋体" w:hAnsi="宋体"/>
          <w:szCs w:val="21"/>
        </w:rPr>
      </w:pPr>
    </w:p>
    <w:p w14:paraId="4DE118CB" w14:textId="77777777" w:rsidR="00320929" w:rsidRDefault="008B70AA">
      <w:pPr>
        <w:spacing w:beforeLines="50" w:before="156" w:afterLines="50" w:after="156"/>
        <w:ind w:firstLineChars="2430" w:firstLine="5103"/>
        <w:rPr>
          <w:rFonts w:ascii="宋体" w:hAnsi="宋体"/>
          <w:szCs w:val="21"/>
        </w:rPr>
      </w:pPr>
      <w:r>
        <w:rPr>
          <w:rFonts w:ascii="宋体" w:hAnsi="宋体" w:hint="eastAsia"/>
          <w:szCs w:val="21"/>
        </w:rPr>
        <w:t>投标人授权代表签字：</w:t>
      </w:r>
      <w:r>
        <w:rPr>
          <w:rFonts w:ascii="宋体" w:hAnsi="宋体" w:hint="eastAsia"/>
          <w:szCs w:val="21"/>
          <w:u w:val="single"/>
        </w:rPr>
        <w:t xml:space="preserve">           </w:t>
      </w:r>
    </w:p>
    <w:p w14:paraId="4F80F44B" w14:textId="77777777" w:rsidR="00320929" w:rsidRDefault="008B70AA">
      <w:pPr>
        <w:spacing w:beforeLines="50" w:before="156" w:afterLines="50" w:after="156"/>
        <w:ind w:firstLineChars="2430" w:firstLine="5103"/>
        <w:rPr>
          <w:rFonts w:ascii="宋体" w:hAnsi="宋体"/>
          <w:szCs w:val="21"/>
        </w:rPr>
      </w:pPr>
      <w:r>
        <w:rPr>
          <w:rFonts w:ascii="宋体" w:hAnsi="宋体" w:hint="eastAsia"/>
          <w:szCs w:val="21"/>
        </w:rPr>
        <w:t>投标人（公章）：</w:t>
      </w:r>
    </w:p>
    <w:p w14:paraId="2128C534" w14:textId="77777777" w:rsidR="00320929" w:rsidRDefault="008B70AA">
      <w:pPr>
        <w:spacing w:beforeLines="50" w:before="156" w:afterLines="50" w:after="156"/>
        <w:ind w:firstLineChars="2430" w:firstLine="5103"/>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34221B35" w14:textId="77777777" w:rsidR="00320929" w:rsidRDefault="00320929">
      <w:pPr>
        <w:rPr>
          <w:rFonts w:ascii="宋体" w:hAnsi="宋体"/>
          <w:szCs w:val="21"/>
        </w:rPr>
      </w:pPr>
    </w:p>
    <w:p w14:paraId="04FA14AE" w14:textId="77777777" w:rsidR="00320929" w:rsidRDefault="00320929">
      <w:pPr>
        <w:adjustRightInd w:val="0"/>
        <w:snapToGrid w:val="0"/>
        <w:spacing w:line="360" w:lineRule="auto"/>
        <w:rPr>
          <w:rFonts w:ascii="宋体" w:hAnsi="宋体" w:cs="Arial"/>
          <w:color w:val="000000"/>
          <w:kern w:val="0"/>
          <w:szCs w:val="21"/>
        </w:rPr>
      </w:pPr>
    </w:p>
    <w:p w14:paraId="7AF58CCE" w14:textId="77777777" w:rsidR="004673CE" w:rsidRDefault="004673CE" w:rsidP="004673CE">
      <w:pPr>
        <w:spacing w:line="588" w:lineRule="exact"/>
        <w:rPr>
          <w:rFonts w:ascii="宋体" w:hAnsi="宋体" w:cs="Arial"/>
          <w:b/>
          <w:color w:val="000000"/>
          <w:kern w:val="0"/>
          <w:szCs w:val="21"/>
        </w:rPr>
      </w:pPr>
    </w:p>
    <w:p w14:paraId="4131638E" w14:textId="77777777" w:rsidR="004673CE" w:rsidRDefault="004673CE" w:rsidP="004673CE">
      <w:pPr>
        <w:spacing w:line="588" w:lineRule="exact"/>
        <w:rPr>
          <w:rFonts w:ascii="宋体" w:hAnsi="宋体" w:cs="Arial"/>
          <w:b/>
          <w:color w:val="000000"/>
          <w:kern w:val="0"/>
          <w:szCs w:val="21"/>
        </w:rPr>
      </w:pPr>
    </w:p>
    <w:p w14:paraId="0C82E58A" w14:textId="77777777" w:rsidR="004673CE" w:rsidRDefault="004673CE" w:rsidP="004673CE">
      <w:pPr>
        <w:spacing w:line="588" w:lineRule="exact"/>
        <w:rPr>
          <w:rFonts w:ascii="宋体" w:hAnsi="宋体" w:cs="Arial"/>
          <w:b/>
          <w:color w:val="000000"/>
          <w:kern w:val="0"/>
          <w:szCs w:val="21"/>
        </w:rPr>
      </w:pPr>
    </w:p>
    <w:p w14:paraId="39453615" w14:textId="77777777" w:rsidR="004673CE" w:rsidRDefault="004673CE" w:rsidP="004673CE">
      <w:pPr>
        <w:spacing w:line="588" w:lineRule="exact"/>
        <w:rPr>
          <w:rFonts w:ascii="宋体" w:hAnsi="宋体" w:cs="Arial"/>
          <w:b/>
          <w:color w:val="000000"/>
          <w:kern w:val="0"/>
          <w:szCs w:val="21"/>
        </w:rPr>
      </w:pPr>
    </w:p>
    <w:p w14:paraId="19A5597C" w14:textId="38F00D6D" w:rsidR="00320929" w:rsidRPr="004673CE" w:rsidRDefault="005C6138" w:rsidP="004673CE">
      <w:pPr>
        <w:spacing w:line="588" w:lineRule="exact"/>
        <w:ind w:firstLineChars="500" w:firstLine="1054"/>
        <w:rPr>
          <w:rFonts w:ascii="宋体" w:hAnsi="宋体"/>
          <w:b/>
          <w:bCs/>
          <w:color w:val="000000"/>
          <w:szCs w:val="21"/>
        </w:rPr>
      </w:pPr>
      <w:r>
        <w:rPr>
          <w:rFonts w:ascii="宋体" w:hAnsi="宋体"/>
          <w:b/>
          <w:color w:val="000000"/>
          <w:kern w:val="0"/>
          <w:szCs w:val="21"/>
        </w:rPr>
        <w:lastRenderedPageBreak/>
        <w:t>8</w:t>
      </w:r>
      <w:r w:rsidR="008B70AA">
        <w:rPr>
          <w:rFonts w:ascii="宋体" w:hAnsi="宋体" w:hint="eastAsia"/>
          <w:b/>
          <w:color w:val="000000"/>
          <w:kern w:val="0"/>
          <w:szCs w:val="21"/>
        </w:rPr>
        <w:t>.</w:t>
      </w:r>
      <w:r w:rsidR="008B70AA">
        <w:rPr>
          <w:rFonts w:ascii="宋体" w:hAnsi="宋体" w:hint="eastAsia"/>
          <w:b/>
          <w:kern w:val="0"/>
          <w:szCs w:val="21"/>
        </w:rPr>
        <w:t>依法缴纳税收和社会保障资金、没有重大违法记录的声明</w:t>
      </w:r>
    </w:p>
    <w:p w14:paraId="7766B665" w14:textId="77777777" w:rsidR="00320929" w:rsidRDefault="008B70AA">
      <w:pPr>
        <w:spacing w:beforeLines="50" w:before="156" w:afterLines="50" w:after="156"/>
        <w:jc w:val="center"/>
        <w:rPr>
          <w:rFonts w:ascii="宋体" w:hAnsi="宋体" w:cs="Arial"/>
          <w:kern w:val="0"/>
          <w:szCs w:val="21"/>
        </w:rPr>
      </w:pPr>
      <w:r>
        <w:rPr>
          <w:rFonts w:ascii="宋体" w:hAnsi="宋体" w:cs="Arial" w:hint="eastAsia"/>
          <w:kern w:val="0"/>
          <w:szCs w:val="21"/>
        </w:rPr>
        <w:t>声　明</w:t>
      </w:r>
    </w:p>
    <w:p w14:paraId="3A70446B" w14:textId="77777777" w:rsidR="00320929" w:rsidRDefault="008B70AA">
      <w:pPr>
        <w:spacing w:beforeLines="50" w:before="156" w:afterLines="50" w:after="156" w:line="360" w:lineRule="auto"/>
        <w:ind w:firstLineChars="200" w:firstLine="420"/>
        <w:rPr>
          <w:rFonts w:ascii="宋体" w:hAnsi="宋体" w:cs="Arial"/>
          <w:kern w:val="0"/>
          <w:szCs w:val="21"/>
        </w:rPr>
      </w:pPr>
      <w:bookmarkStart w:id="29" w:name="OLE_LINK46"/>
      <w:bookmarkStart w:id="30" w:name="OLE_LINK45"/>
      <w:bookmarkStart w:id="31" w:name="OLE_LINK44"/>
      <w:r>
        <w:rPr>
          <w:rFonts w:ascii="宋体" w:hAnsi="宋体" w:cs="Arial" w:hint="eastAsia"/>
          <w:kern w:val="0"/>
          <w:szCs w:val="21"/>
        </w:rPr>
        <w:t>我方具有依法缴纳税收和社会保障资金的良好记录，</w:t>
      </w:r>
      <w:proofErr w:type="gramStart"/>
      <w:r>
        <w:rPr>
          <w:rFonts w:ascii="宋体" w:hAnsi="宋体" w:cs="Arial" w:hint="eastAsia"/>
          <w:kern w:val="0"/>
          <w:szCs w:val="21"/>
        </w:rPr>
        <w:t>且参加</w:t>
      </w:r>
      <w:proofErr w:type="gramEnd"/>
      <w:r>
        <w:rPr>
          <w:rFonts w:ascii="宋体" w:hAnsi="宋体" w:cs="Arial" w:hint="eastAsia"/>
          <w:kern w:val="0"/>
          <w:szCs w:val="21"/>
        </w:rPr>
        <w:t>本次政府采购活动前三年内，在经营活动中没有重大违法记录。</w:t>
      </w:r>
    </w:p>
    <w:p w14:paraId="7FFD7CEE" w14:textId="77777777" w:rsidR="00320929" w:rsidRDefault="008B70AA">
      <w:pPr>
        <w:spacing w:beforeLines="50" w:before="156" w:afterLines="50" w:after="156"/>
        <w:ind w:firstLineChars="200" w:firstLine="420"/>
        <w:rPr>
          <w:rFonts w:ascii="宋体" w:hAnsi="宋体" w:cs="Arial"/>
          <w:kern w:val="0"/>
          <w:szCs w:val="21"/>
        </w:rPr>
      </w:pPr>
      <w:r>
        <w:rPr>
          <w:rFonts w:ascii="宋体" w:hAnsi="宋体" w:cs="Arial" w:hint="eastAsia"/>
          <w:kern w:val="0"/>
          <w:szCs w:val="21"/>
        </w:rPr>
        <w:t>特此声明。</w:t>
      </w:r>
    </w:p>
    <w:p w14:paraId="3AAEC247" w14:textId="77777777" w:rsidR="00320929" w:rsidRDefault="008B70AA">
      <w:pPr>
        <w:spacing w:beforeLines="50" w:before="156" w:afterLines="50" w:after="156"/>
        <w:ind w:firstLineChars="200" w:firstLine="420"/>
        <w:rPr>
          <w:rFonts w:ascii="宋体" w:hAnsi="宋体" w:cs="Arial"/>
          <w:kern w:val="0"/>
          <w:szCs w:val="21"/>
        </w:rPr>
      </w:pPr>
      <w:r>
        <w:rPr>
          <w:rFonts w:ascii="宋体" w:hAnsi="宋体" w:cs="Arial" w:hint="eastAsia"/>
          <w:kern w:val="0"/>
          <w:szCs w:val="21"/>
        </w:rPr>
        <w:t>我方对上述声明的真实性负责。如有虚假，将依法承担相应责任。</w:t>
      </w:r>
    </w:p>
    <w:p w14:paraId="5D5FF588" w14:textId="77777777" w:rsidR="00320929" w:rsidRDefault="00320929">
      <w:pPr>
        <w:spacing w:beforeLines="50" w:before="156" w:afterLines="50" w:after="156"/>
        <w:ind w:firstLineChars="236" w:firstLine="496"/>
        <w:rPr>
          <w:rFonts w:ascii="宋体" w:hAnsi="宋体" w:cs="Arial"/>
          <w:kern w:val="0"/>
          <w:szCs w:val="21"/>
        </w:rPr>
      </w:pPr>
    </w:p>
    <w:p w14:paraId="455B5725" w14:textId="77777777" w:rsidR="00320929" w:rsidRDefault="008B70AA">
      <w:pPr>
        <w:wordWrap w:val="0"/>
        <w:spacing w:beforeLines="50" w:before="156" w:afterLines="50" w:after="156"/>
        <w:ind w:firstLineChars="236" w:firstLine="496"/>
        <w:jc w:val="right"/>
        <w:rPr>
          <w:rFonts w:ascii="宋体" w:hAnsi="宋体" w:cs="Arial"/>
          <w:kern w:val="0"/>
          <w:szCs w:val="21"/>
        </w:rPr>
      </w:pPr>
      <w:bookmarkStart w:id="32" w:name="OLE_LINK43"/>
      <w:bookmarkStart w:id="33" w:name="OLE_LINK42"/>
      <w:r>
        <w:rPr>
          <w:rFonts w:ascii="宋体" w:hAnsi="宋体" w:cs="Arial" w:hint="eastAsia"/>
          <w:color w:val="000000"/>
          <w:kern w:val="0"/>
          <w:szCs w:val="21"/>
        </w:rPr>
        <w:t>投标人（公章）</w:t>
      </w:r>
      <w:bookmarkEnd w:id="32"/>
      <w:bookmarkEnd w:id="33"/>
      <w:r>
        <w:rPr>
          <w:rFonts w:ascii="宋体" w:hAnsi="宋体" w:cs="Arial" w:hint="eastAsia"/>
          <w:kern w:val="0"/>
          <w:szCs w:val="21"/>
        </w:rPr>
        <w:t xml:space="preserve">：              </w:t>
      </w:r>
    </w:p>
    <w:p w14:paraId="5C2B0021" w14:textId="77777777" w:rsidR="00320929" w:rsidRDefault="008B70AA">
      <w:pPr>
        <w:wordWrap w:val="0"/>
        <w:spacing w:beforeLines="50" w:before="156" w:afterLines="50" w:after="156"/>
        <w:ind w:firstLineChars="236" w:firstLine="496"/>
        <w:jc w:val="right"/>
        <w:rPr>
          <w:rFonts w:ascii="宋体" w:hAnsi="宋体" w:cs="Arial"/>
          <w:kern w:val="0"/>
          <w:szCs w:val="21"/>
        </w:rPr>
      </w:pPr>
      <w:r>
        <w:rPr>
          <w:rFonts w:ascii="宋体" w:hAnsi="宋体" w:cs="Arial" w:hint="eastAsia"/>
          <w:kern w:val="0"/>
          <w:szCs w:val="21"/>
        </w:rPr>
        <w:t xml:space="preserve">日期：              </w:t>
      </w:r>
      <w:bookmarkEnd w:id="29"/>
      <w:bookmarkEnd w:id="30"/>
      <w:bookmarkEnd w:id="31"/>
    </w:p>
    <w:p w14:paraId="78B0DC15" w14:textId="77777777" w:rsidR="00320929" w:rsidRDefault="008B70AA">
      <w:pPr>
        <w:widowControl/>
        <w:spacing w:before="120" w:beforeAutospacing="1" w:after="120" w:afterAutospacing="1" w:line="360" w:lineRule="auto"/>
        <w:jc w:val="center"/>
        <w:rPr>
          <w:rFonts w:ascii="宋体" w:hAnsi="宋体"/>
          <w:b/>
          <w:szCs w:val="21"/>
        </w:rPr>
      </w:pPr>
      <w:r>
        <w:rPr>
          <w:rFonts w:ascii="宋体" w:hAnsi="宋体" w:cs="Arial"/>
          <w:color w:val="000000"/>
          <w:kern w:val="0"/>
          <w:szCs w:val="21"/>
        </w:rPr>
        <w:br w:type="page"/>
      </w:r>
      <w:r>
        <w:rPr>
          <w:rFonts w:ascii="宋体" w:hAnsi="宋体" w:hint="eastAsia"/>
          <w:b/>
          <w:szCs w:val="21"/>
        </w:rPr>
        <w:lastRenderedPageBreak/>
        <w:t>二、技术响应文件有关格式</w:t>
      </w:r>
    </w:p>
    <w:p w14:paraId="33F819A0" w14:textId="77777777" w:rsidR="00320929" w:rsidRDefault="008B70AA">
      <w:pPr>
        <w:spacing w:line="360" w:lineRule="auto"/>
        <w:jc w:val="center"/>
        <w:rPr>
          <w:rFonts w:ascii="宋体" w:hAnsi="宋体"/>
          <w:b/>
          <w:szCs w:val="21"/>
        </w:rPr>
      </w:pPr>
      <w:r>
        <w:rPr>
          <w:rFonts w:ascii="宋体" w:hAnsi="宋体" w:hint="eastAsia"/>
          <w:b/>
          <w:szCs w:val="21"/>
        </w:rPr>
        <w:t>1.上海市政府采购公务用车定点维修报价和服务承诺书</w:t>
      </w:r>
    </w:p>
    <w:p w14:paraId="4FFBDCAD" w14:textId="77777777" w:rsidR="00320929" w:rsidRDefault="00320929">
      <w:pPr>
        <w:snapToGrid w:val="0"/>
        <w:spacing w:line="360" w:lineRule="auto"/>
        <w:rPr>
          <w:rFonts w:ascii="宋体" w:hAnsi="宋体"/>
          <w:szCs w:val="21"/>
          <w:u w:val="single"/>
        </w:rPr>
      </w:pPr>
    </w:p>
    <w:p w14:paraId="0C4DB29D" w14:textId="77777777" w:rsidR="00320929" w:rsidRDefault="008B70AA">
      <w:pPr>
        <w:snapToGrid w:val="0"/>
        <w:spacing w:line="360" w:lineRule="auto"/>
        <w:rPr>
          <w:rFonts w:ascii="宋体" w:hAnsi="宋体"/>
          <w:szCs w:val="21"/>
          <w:u w:val="single"/>
        </w:rPr>
      </w:pPr>
      <w:r>
        <w:rPr>
          <w:rFonts w:ascii="宋体" w:hAnsi="宋体" w:hint="eastAsia"/>
          <w:szCs w:val="21"/>
          <w:u w:val="single"/>
        </w:rPr>
        <w:t>上海外国语大学贤达</w:t>
      </w:r>
      <w:proofErr w:type="gramStart"/>
      <w:r>
        <w:rPr>
          <w:rFonts w:ascii="宋体" w:hAnsi="宋体" w:hint="eastAsia"/>
          <w:szCs w:val="21"/>
          <w:u w:val="single"/>
        </w:rPr>
        <w:t>经济人</w:t>
      </w:r>
      <w:proofErr w:type="gramEnd"/>
      <w:r>
        <w:rPr>
          <w:rFonts w:ascii="宋体" w:hAnsi="宋体" w:hint="eastAsia"/>
          <w:szCs w:val="21"/>
          <w:u w:val="single"/>
        </w:rPr>
        <w:t>文学院：</w:t>
      </w:r>
    </w:p>
    <w:p w14:paraId="1BC9FBBE" w14:textId="77777777" w:rsidR="00320929" w:rsidRDefault="008B70AA">
      <w:pPr>
        <w:snapToGrid w:val="0"/>
        <w:spacing w:line="360" w:lineRule="auto"/>
        <w:ind w:firstLineChars="200" w:firstLine="420"/>
        <w:rPr>
          <w:rFonts w:ascii="宋体" w:hAnsi="宋体"/>
          <w:szCs w:val="21"/>
        </w:rPr>
      </w:pPr>
      <w:r>
        <w:rPr>
          <w:rFonts w:ascii="宋体" w:hAnsi="宋体" w:hint="eastAsia"/>
          <w:szCs w:val="21"/>
        </w:rPr>
        <w:t xml:space="preserve">根据上海市政府采购中心公务用车维修采购要求，我公司在服务有效期内郑重承诺： </w:t>
      </w:r>
    </w:p>
    <w:p w14:paraId="2ECB5F2C" w14:textId="77777777" w:rsidR="00320929" w:rsidRDefault="008B70AA">
      <w:pPr>
        <w:tabs>
          <w:tab w:val="left" w:pos="1575"/>
        </w:tabs>
        <w:spacing w:line="312" w:lineRule="auto"/>
        <w:ind w:firstLineChars="209" w:firstLine="439"/>
        <w:rPr>
          <w:rStyle w:val="msoins0"/>
        </w:rPr>
      </w:pPr>
      <w:r>
        <w:rPr>
          <w:rStyle w:val="msoins0"/>
          <w:rFonts w:ascii="宋体" w:hAnsi="宋体" w:hint="eastAsia"/>
          <w:szCs w:val="21"/>
        </w:rPr>
        <w:t>一、我</w:t>
      </w:r>
      <w:r>
        <w:rPr>
          <w:rFonts w:ascii="宋体" w:hAnsi="宋体" w:hint="eastAsia"/>
          <w:kern w:val="0"/>
          <w:szCs w:val="21"/>
        </w:rPr>
        <w:t>公司</w:t>
      </w:r>
      <w:r>
        <w:rPr>
          <w:rStyle w:val="msoins0"/>
          <w:rFonts w:ascii="宋体" w:hAnsi="宋体" w:hint="eastAsia"/>
          <w:szCs w:val="21"/>
        </w:rPr>
        <w:t>承诺：工时费、材料的优惠率，优惠率以上海市汽车维修行业协会报备的收费标准为基准。</w:t>
      </w:r>
    </w:p>
    <w:p w14:paraId="4B0EE8D6" w14:textId="77777777" w:rsidR="00320929" w:rsidRDefault="008B70AA">
      <w:pPr>
        <w:tabs>
          <w:tab w:val="left" w:pos="1575"/>
        </w:tabs>
        <w:spacing w:line="312" w:lineRule="auto"/>
        <w:ind w:firstLineChars="209" w:firstLine="439"/>
        <w:rPr>
          <w:rStyle w:val="msoins0"/>
          <w:rFonts w:ascii="宋体" w:hAnsi="宋体"/>
          <w:szCs w:val="21"/>
        </w:rPr>
      </w:pPr>
      <w:r>
        <w:rPr>
          <w:rStyle w:val="msoins0"/>
          <w:rFonts w:ascii="宋体" w:hAnsi="宋体" w:hint="eastAsia"/>
          <w:szCs w:val="21"/>
        </w:rPr>
        <w:t>二、我</w:t>
      </w:r>
      <w:r>
        <w:rPr>
          <w:rFonts w:ascii="宋体" w:hAnsi="宋体" w:hint="eastAsia"/>
          <w:kern w:val="0"/>
          <w:szCs w:val="21"/>
        </w:rPr>
        <w:t>公司</w:t>
      </w:r>
      <w:r>
        <w:rPr>
          <w:rStyle w:val="msoins0"/>
          <w:rFonts w:ascii="宋体" w:hAnsi="宋体" w:hint="eastAsia"/>
          <w:szCs w:val="21"/>
        </w:rPr>
        <w:t>承诺：工时费的优惠率=（报备工时费-投标工时费）/报备工时费*100%，优惠率在服务期限内不降低。</w:t>
      </w:r>
    </w:p>
    <w:p w14:paraId="16072905" w14:textId="77777777" w:rsidR="00320929" w:rsidRDefault="008B70AA">
      <w:pPr>
        <w:tabs>
          <w:tab w:val="left" w:pos="1575"/>
        </w:tabs>
        <w:spacing w:line="312" w:lineRule="auto"/>
        <w:ind w:firstLineChars="209" w:firstLine="439"/>
        <w:rPr>
          <w:kern w:val="0"/>
        </w:rPr>
      </w:pPr>
      <w:r>
        <w:rPr>
          <w:rFonts w:hint="eastAsia"/>
          <w:kern w:val="0"/>
        </w:rPr>
        <w:t>三、我</w:t>
      </w:r>
      <w:r>
        <w:rPr>
          <w:rFonts w:ascii="宋体" w:hAnsi="宋体" w:hint="eastAsia"/>
          <w:kern w:val="0"/>
          <w:szCs w:val="21"/>
        </w:rPr>
        <w:t>公司</w:t>
      </w:r>
      <w:r>
        <w:rPr>
          <w:rFonts w:hint="eastAsia"/>
          <w:kern w:val="0"/>
        </w:rPr>
        <w:t>承诺：实际维修收费按照下列结算公式计算：</w:t>
      </w:r>
    </w:p>
    <w:p w14:paraId="2BBD5F0A" w14:textId="77777777" w:rsidR="00320929" w:rsidRDefault="008B70AA">
      <w:pPr>
        <w:tabs>
          <w:tab w:val="left" w:pos="1575"/>
        </w:tabs>
        <w:spacing w:line="312" w:lineRule="auto"/>
        <w:ind w:firstLineChars="209" w:firstLine="439"/>
        <w:rPr>
          <w:kern w:val="0"/>
        </w:rPr>
      </w:pPr>
      <w:r>
        <w:rPr>
          <w:rFonts w:hint="eastAsia"/>
          <w:kern w:val="0"/>
        </w:rPr>
        <w:t>工时费</w:t>
      </w:r>
      <w:r>
        <w:rPr>
          <w:rFonts w:hint="eastAsia"/>
          <w:kern w:val="0"/>
        </w:rPr>
        <w:t>=</w:t>
      </w:r>
      <w:r>
        <w:rPr>
          <w:rFonts w:hint="eastAsia"/>
          <w:kern w:val="0"/>
        </w:rPr>
        <w:t>投标工时单价×结算工时定额</w:t>
      </w:r>
    </w:p>
    <w:p w14:paraId="1AF3BB48" w14:textId="77777777" w:rsidR="00320929" w:rsidRDefault="008B70AA">
      <w:pPr>
        <w:tabs>
          <w:tab w:val="left" w:pos="1575"/>
        </w:tabs>
        <w:spacing w:line="312" w:lineRule="auto"/>
        <w:ind w:firstLineChars="209" w:firstLine="439"/>
        <w:rPr>
          <w:kern w:val="0"/>
        </w:rPr>
      </w:pPr>
      <w:r>
        <w:rPr>
          <w:rFonts w:hint="eastAsia"/>
          <w:kern w:val="0"/>
        </w:rPr>
        <w:t>实际维修收费</w:t>
      </w:r>
      <w:r>
        <w:rPr>
          <w:rFonts w:hint="eastAsia"/>
          <w:kern w:val="0"/>
        </w:rPr>
        <w:t>=</w:t>
      </w:r>
      <w:r>
        <w:rPr>
          <w:rFonts w:hint="eastAsia"/>
          <w:kern w:val="0"/>
        </w:rPr>
        <w:t>工时费</w:t>
      </w:r>
      <w:r>
        <w:rPr>
          <w:rFonts w:hint="eastAsia"/>
          <w:kern w:val="0"/>
        </w:rPr>
        <w:t>+</w:t>
      </w:r>
      <w:r>
        <w:rPr>
          <w:rFonts w:hint="eastAsia"/>
          <w:kern w:val="0"/>
        </w:rPr>
        <w:t>材料进价×（</w:t>
      </w:r>
      <w:r>
        <w:rPr>
          <w:rFonts w:hint="eastAsia"/>
          <w:kern w:val="0"/>
        </w:rPr>
        <w:t>1+</w:t>
      </w:r>
      <w:r>
        <w:rPr>
          <w:rFonts w:hint="eastAsia"/>
          <w:kern w:val="0"/>
        </w:rPr>
        <w:t>投标报价的材料进销差率</w:t>
      </w:r>
      <w:r>
        <w:rPr>
          <w:rFonts w:hint="eastAsia"/>
          <w:kern w:val="0"/>
        </w:rPr>
        <w:t>%</w:t>
      </w:r>
      <w:r>
        <w:rPr>
          <w:rFonts w:hint="eastAsia"/>
          <w:kern w:val="0"/>
        </w:rPr>
        <w:t>）</w:t>
      </w:r>
      <w:r>
        <w:rPr>
          <w:rFonts w:hint="eastAsia"/>
          <w:kern w:val="0"/>
        </w:rPr>
        <w:t>+</w:t>
      </w:r>
      <w:r>
        <w:rPr>
          <w:rFonts w:hint="eastAsia"/>
          <w:kern w:val="0"/>
        </w:rPr>
        <w:t>外加工费</w:t>
      </w:r>
    </w:p>
    <w:p w14:paraId="136478EC" w14:textId="77777777" w:rsidR="00320929" w:rsidRDefault="008B70AA">
      <w:pPr>
        <w:tabs>
          <w:tab w:val="left" w:pos="1575"/>
        </w:tabs>
        <w:spacing w:line="312" w:lineRule="auto"/>
        <w:ind w:firstLineChars="209" w:firstLine="439"/>
        <w:rPr>
          <w:rFonts w:ascii="宋体" w:hAnsi="宋体"/>
          <w:kern w:val="0"/>
          <w:szCs w:val="21"/>
        </w:rPr>
      </w:pPr>
      <w:r>
        <w:rPr>
          <w:rFonts w:ascii="宋体" w:hint="eastAsia"/>
          <w:kern w:val="0"/>
        </w:rPr>
        <w:t>四、我</w:t>
      </w:r>
      <w:r>
        <w:rPr>
          <w:rFonts w:ascii="宋体" w:hAnsi="宋体" w:hint="eastAsia"/>
          <w:kern w:val="0"/>
          <w:szCs w:val="21"/>
        </w:rPr>
        <w:t>公司</w:t>
      </w:r>
      <w:r>
        <w:rPr>
          <w:rFonts w:ascii="宋体" w:hint="eastAsia"/>
          <w:kern w:val="0"/>
        </w:rPr>
        <w:t>承诺：为公务车辆提供快速维修通道；确保维修质量；配件材料符合国家标准；</w:t>
      </w:r>
      <w:r>
        <w:rPr>
          <w:rFonts w:ascii="宋体" w:hAnsi="宋体" w:hint="eastAsia"/>
          <w:kern w:val="0"/>
          <w:szCs w:val="21"/>
        </w:rPr>
        <w:t>维修费用按实结算，不重复收费，不虚增项目。</w:t>
      </w:r>
    </w:p>
    <w:p w14:paraId="107FBF51" w14:textId="77777777" w:rsidR="00320929" w:rsidRDefault="008B70AA">
      <w:pPr>
        <w:tabs>
          <w:tab w:val="left" w:pos="1575"/>
        </w:tabs>
        <w:spacing w:line="312" w:lineRule="auto"/>
        <w:ind w:firstLineChars="209" w:firstLine="439"/>
        <w:rPr>
          <w:kern w:val="0"/>
        </w:rPr>
      </w:pPr>
      <w:r>
        <w:rPr>
          <w:rFonts w:hint="eastAsia"/>
          <w:kern w:val="0"/>
        </w:rPr>
        <w:t>五、</w:t>
      </w:r>
      <w:r>
        <w:rPr>
          <w:rFonts w:ascii="宋体" w:hint="eastAsia"/>
          <w:kern w:val="0"/>
        </w:rPr>
        <w:t>我</w:t>
      </w:r>
      <w:r>
        <w:rPr>
          <w:rFonts w:ascii="宋体" w:hAnsi="宋体" w:hint="eastAsia"/>
          <w:kern w:val="0"/>
          <w:szCs w:val="21"/>
        </w:rPr>
        <w:t>公司</w:t>
      </w:r>
      <w:r>
        <w:rPr>
          <w:rFonts w:ascii="宋体" w:hint="eastAsia"/>
          <w:kern w:val="0"/>
        </w:rPr>
        <w:t>承诺：</w:t>
      </w:r>
      <w:r>
        <w:rPr>
          <w:rFonts w:hint="eastAsia"/>
          <w:kern w:val="0"/>
        </w:rPr>
        <w:t>在本项目定点采购有效期内，不降低投标时承诺的服务质量</w:t>
      </w:r>
      <w:r>
        <w:rPr>
          <w:rFonts w:ascii="宋体" w:hAnsi="宋体" w:hint="eastAsia"/>
          <w:szCs w:val="21"/>
        </w:rPr>
        <w:t>，</w:t>
      </w:r>
      <w:r>
        <w:rPr>
          <w:rFonts w:ascii="宋体" w:hAnsi="宋体" w:cs="Arial" w:hint="eastAsia"/>
          <w:color w:val="000000"/>
          <w:kern w:val="0"/>
          <w:szCs w:val="21"/>
        </w:rPr>
        <w:t>符合国家和上海市与本项目有关的各项质量和安全标准、规范和验收要求以及相关政府管理部门和行业有关规定，并且承诺不在中标合同内容之外提出任何附加条款。如有任何质量瑕疵问题，将根据签订的框架协议中相关条款规定执行</w:t>
      </w:r>
      <w:r>
        <w:rPr>
          <w:rFonts w:hint="eastAsia"/>
          <w:kern w:val="0"/>
        </w:rPr>
        <w:t>。在保证同等质量和服务水平的基础上，我</w:t>
      </w:r>
      <w:r>
        <w:rPr>
          <w:rFonts w:ascii="宋体" w:hAnsi="宋体" w:hint="eastAsia"/>
          <w:kern w:val="0"/>
          <w:szCs w:val="21"/>
        </w:rPr>
        <w:t>公司</w:t>
      </w:r>
      <w:r>
        <w:rPr>
          <w:rFonts w:hint="eastAsia"/>
          <w:kern w:val="0"/>
        </w:rPr>
        <w:t>维修报价不高于同期向其他不特定消费者和用户所报出的价格。采购人实际支付的维修价格以投标报价为最高限价。</w:t>
      </w:r>
    </w:p>
    <w:p w14:paraId="0FDB4824" w14:textId="77777777" w:rsidR="00320929" w:rsidRDefault="008B70AA">
      <w:pPr>
        <w:tabs>
          <w:tab w:val="left" w:pos="1575"/>
        </w:tabs>
        <w:spacing w:line="312" w:lineRule="auto"/>
        <w:ind w:firstLineChars="209" w:firstLine="439"/>
        <w:rPr>
          <w:kern w:val="0"/>
        </w:rPr>
      </w:pPr>
      <w:r>
        <w:rPr>
          <w:rFonts w:ascii="宋体" w:hAnsi="宋体" w:cs="Arial" w:hint="eastAsia"/>
          <w:color w:val="000000"/>
          <w:kern w:val="0"/>
          <w:szCs w:val="21"/>
        </w:rPr>
        <w:t>六、我方将在承诺的交付期内完成服务，向采购人提交相关的发票。因采购</w:t>
      </w:r>
      <w:proofErr w:type="gramStart"/>
      <w:r>
        <w:rPr>
          <w:rFonts w:ascii="宋体" w:hAnsi="宋体" w:cs="Arial" w:hint="eastAsia"/>
          <w:color w:val="000000"/>
          <w:kern w:val="0"/>
          <w:szCs w:val="21"/>
        </w:rPr>
        <w:t>人原因</w:t>
      </w:r>
      <w:proofErr w:type="gramEnd"/>
      <w:r>
        <w:rPr>
          <w:rFonts w:ascii="宋体" w:hAnsi="宋体" w:cs="Arial" w:hint="eastAsia"/>
          <w:color w:val="000000"/>
          <w:kern w:val="0"/>
          <w:szCs w:val="21"/>
        </w:rPr>
        <w:t>造成延误的，我方将及时提出；因我方原因造成延误的，将按合同“误期赔偿”有关条款进行赔偿，扣除误期赔偿费而不影响合同项下的其他补救方法，赔偿费按每</w:t>
      </w:r>
      <w:proofErr w:type="gramStart"/>
      <w:r>
        <w:rPr>
          <w:rFonts w:ascii="宋体" w:hAnsi="宋体" w:cs="Arial" w:hint="eastAsia"/>
          <w:color w:val="000000"/>
          <w:kern w:val="0"/>
          <w:szCs w:val="21"/>
        </w:rPr>
        <w:t>周赔偿</w:t>
      </w:r>
      <w:proofErr w:type="gramEnd"/>
      <w:r>
        <w:rPr>
          <w:rFonts w:ascii="宋体" w:hAnsi="宋体" w:cs="Arial" w:hint="eastAsia"/>
          <w:color w:val="000000"/>
          <w:kern w:val="0"/>
          <w:szCs w:val="21"/>
        </w:rPr>
        <w:t>迟交服务费用的百分之十（10%）计收，直至服务完成为止。误期赔偿费的最高限额不超过合同价的百分之五十（50%）。一周按七（7）天计算，不足七（7）</w:t>
      </w:r>
      <w:proofErr w:type="gramStart"/>
      <w:r>
        <w:rPr>
          <w:rFonts w:ascii="宋体" w:hAnsi="宋体" w:cs="Arial" w:hint="eastAsia"/>
          <w:color w:val="000000"/>
          <w:kern w:val="0"/>
          <w:szCs w:val="21"/>
        </w:rPr>
        <w:t>天按一周</w:t>
      </w:r>
      <w:proofErr w:type="gramEnd"/>
      <w:r>
        <w:rPr>
          <w:rFonts w:ascii="宋体" w:hAnsi="宋体" w:cs="Arial" w:hint="eastAsia"/>
          <w:color w:val="000000"/>
          <w:kern w:val="0"/>
          <w:szCs w:val="21"/>
        </w:rPr>
        <w:t>计算。并且，采购人可考虑终止合同。</w:t>
      </w:r>
    </w:p>
    <w:p w14:paraId="6A6B4C04" w14:textId="77777777" w:rsidR="00320929" w:rsidRDefault="008B70AA">
      <w:pPr>
        <w:tabs>
          <w:tab w:val="left" w:pos="1575"/>
        </w:tabs>
        <w:spacing w:line="312" w:lineRule="auto"/>
        <w:ind w:firstLineChars="209" w:firstLine="439"/>
        <w:rPr>
          <w:kern w:val="0"/>
        </w:rPr>
      </w:pPr>
      <w:r>
        <w:rPr>
          <w:rFonts w:ascii="宋体" w:hAnsi="宋体" w:cs="Arial" w:hint="eastAsia"/>
          <w:color w:val="000000"/>
          <w:kern w:val="0"/>
          <w:szCs w:val="21"/>
        </w:rPr>
        <w:t>七、我方承诺提供的服务内容进行规范管理，并按照贵方要求定期反馈。</w:t>
      </w:r>
    </w:p>
    <w:p w14:paraId="31502579" w14:textId="77777777" w:rsidR="00320929" w:rsidRDefault="008B70AA">
      <w:pPr>
        <w:tabs>
          <w:tab w:val="left" w:pos="1575"/>
        </w:tabs>
        <w:spacing w:line="312" w:lineRule="auto"/>
        <w:ind w:firstLineChars="209" w:firstLine="439"/>
        <w:rPr>
          <w:kern w:val="0"/>
        </w:rPr>
      </w:pPr>
      <w:r>
        <w:rPr>
          <w:rFonts w:ascii="宋体" w:hAnsi="宋体" w:cs="Arial" w:hint="eastAsia"/>
          <w:color w:val="000000"/>
          <w:kern w:val="0"/>
          <w:szCs w:val="21"/>
        </w:rPr>
        <w:t>八、我方承诺接受贵方对定点服务进行价格监控和履约管理，如我方违反相关规定、承诺书的有关承诺或存在不规范行为时，贵方可随时对我方进行约谈，我方承诺在接到约谈通知后在约谈通知书规定时间内向贵方提交约谈回复书面材料，对约谈内容进行自评并作解释说明，同时提供相应证据。如若响应不及时，一周内不予有效合理解释说明，我方同意，贵方暂停我方在电子集市平台里面的交易资格，根据情况进行处理，并同意贵方在我方参与下一期定点服务投标活动中予以扣分。</w:t>
      </w:r>
    </w:p>
    <w:p w14:paraId="6ABA5BA3" w14:textId="77777777" w:rsidR="00320929" w:rsidRDefault="008B70AA">
      <w:pPr>
        <w:tabs>
          <w:tab w:val="left" w:pos="1575"/>
        </w:tabs>
        <w:spacing w:line="312" w:lineRule="auto"/>
        <w:ind w:firstLineChars="209" w:firstLine="439"/>
        <w:rPr>
          <w:rFonts w:ascii="宋体" w:hAnsi="宋体"/>
          <w:kern w:val="0"/>
          <w:szCs w:val="21"/>
        </w:rPr>
      </w:pPr>
      <w:r>
        <w:rPr>
          <w:rFonts w:ascii="宋体" w:hAnsi="宋体" w:cs="Arial" w:hint="eastAsia"/>
          <w:color w:val="000000"/>
          <w:kern w:val="0"/>
          <w:szCs w:val="21"/>
        </w:rPr>
        <w:t>九、在定点有效期内，</w:t>
      </w:r>
      <w:r>
        <w:rPr>
          <w:rFonts w:ascii="宋体" w:hAnsi="宋体" w:hint="eastAsia"/>
          <w:kern w:val="0"/>
          <w:szCs w:val="21"/>
        </w:rPr>
        <w:t>如</w:t>
      </w:r>
      <w:proofErr w:type="gramStart"/>
      <w:r>
        <w:rPr>
          <w:rFonts w:ascii="宋体" w:hAnsi="宋体" w:hint="eastAsia"/>
          <w:kern w:val="0"/>
          <w:szCs w:val="21"/>
        </w:rPr>
        <w:t>遇政策</w:t>
      </w:r>
      <w:proofErr w:type="gramEnd"/>
      <w:r>
        <w:rPr>
          <w:rFonts w:ascii="宋体" w:hAnsi="宋体" w:hint="eastAsia"/>
          <w:kern w:val="0"/>
          <w:szCs w:val="21"/>
        </w:rPr>
        <w:t>或市场情况变化</w:t>
      </w:r>
      <w:r>
        <w:rPr>
          <w:rFonts w:ascii="宋体" w:hAnsi="宋体" w:cs="Arial" w:hint="eastAsia"/>
          <w:color w:val="000000"/>
          <w:kern w:val="0"/>
          <w:szCs w:val="21"/>
        </w:rPr>
        <w:t>，我方同意贵方修改直至取消中标结果，不提出任何异议。</w:t>
      </w:r>
    </w:p>
    <w:p w14:paraId="0A5A5D67" w14:textId="77777777" w:rsidR="00320929" w:rsidRDefault="008B70AA">
      <w:pPr>
        <w:snapToGrid w:val="0"/>
        <w:spacing w:line="360" w:lineRule="auto"/>
        <w:ind w:firstLineChars="200" w:firstLine="420"/>
        <w:rPr>
          <w:rFonts w:ascii="宋体" w:hAnsi="宋体"/>
          <w:kern w:val="0"/>
          <w:szCs w:val="21"/>
        </w:rPr>
      </w:pPr>
      <w:r>
        <w:rPr>
          <w:rFonts w:ascii="宋体" w:hAnsi="宋体" w:hint="eastAsia"/>
          <w:kern w:val="0"/>
          <w:szCs w:val="21"/>
        </w:rPr>
        <w:t>十、如我公司违反报价和服务承诺，贵方有权取消我公司的公务用车维修资格，并同意贵方在我公司参与下一期公务用车维修采购投标活动中按照本招标文件规定予以扣分。</w:t>
      </w:r>
    </w:p>
    <w:p w14:paraId="47BDDC15" w14:textId="77777777" w:rsidR="00320929" w:rsidRDefault="008B70AA">
      <w:pPr>
        <w:snapToGrid w:val="0"/>
        <w:spacing w:line="360" w:lineRule="auto"/>
        <w:ind w:firstLineChars="200" w:firstLine="420"/>
        <w:rPr>
          <w:rFonts w:ascii="宋体" w:hAnsi="宋体"/>
          <w:szCs w:val="21"/>
        </w:rPr>
      </w:pPr>
      <w:r>
        <w:rPr>
          <w:rFonts w:ascii="宋体" w:hAnsi="宋体" w:hint="eastAsia"/>
          <w:kern w:val="0"/>
          <w:szCs w:val="21"/>
        </w:rPr>
        <w:lastRenderedPageBreak/>
        <w:t>十一、</w:t>
      </w:r>
      <w:proofErr w:type="gramStart"/>
      <w:r>
        <w:rPr>
          <w:rFonts w:ascii="宋体" w:hAnsi="宋体" w:hint="eastAsia"/>
          <w:kern w:val="0"/>
          <w:szCs w:val="21"/>
        </w:rPr>
        <w:t>本承诺</w:t>
      </w:r>
      <w:proofErr w:type="gramEnd"/>
      <w:r>
        <w:rPr>
          <w:rFonts w:ascii="宋体" w:hAnsi="宋体" w:hint="eastAsia"/>
          <w:kern w:val="0"/>
          <w:szCs w:val="21"/>
        </w:rPr>
        <w:t>书</w:t>
      </w:r>
      <w:r>
        <w:rPr>
          <w:rFonts w:ascii="宋体" w:hAnsi="宋体" w:hint="eastAsia"/>
          <w:szCs w:val="21"/>
        </w:rPr>
        <w:t>有效期至下一期公务用车定点维修采购完毕时为止。</w:t>
      </w:r>
    </w:p>
    <w:p w14:paraId="59B0FD26" w14:textId="77777777" w:rsidR="00320929" w:rsidRDefault="00320929">
      <w:pPr>
        <w:snapToGrid w:val="0"/>
        <w:spacing w:line="360" w:lineRule="auto"/>
        <w:ind w:firstLineChars="200" w:firstLine="420"/>
        <w:rPr>
          <w:rFonts w:ascii="宋体" w:hAnsi="宋体"/>
          <w:szCs w:val="21"/>
        </w:rPr>
      </w:pPr>
    </w:p>
    <w:p w14:paraId="75EC8DBE" w14:textId="77777777" w:rsidR="00320929" w:rsidRDefault="008B70AA">
      <w:pPr>
        <w:snapToGrid w:val="0"/>
        <w:spacing w:beforeLines="50" w:before="156" w:afterLines="50" w:after="156"/>
        <w:ind w:firstLineChars="1552" w:firstLine="3259"/>
        <w:rPr>
          <w:rFonts w:ascii="宋体" w:hAnsi="宋体"/>
          <w:szCs w:val="21"/>
        </w:rPr>
      </w:pPr>
      <w:r>
        <w:rPr>
          <w:rFonts w:ascii="宋体" w:hAnsi="宋体" w:hint="eastAsia"/>
          <w:szCs w:val="21"/>
        </w:rPr>
        <w:t>承诺单位：</w:t>
      </w:r>
    </w:p>
    <w:p w14:paraId="0F06A44B" w14:textId="77777777" w:rsidR="00320929" w:rsidRDefault="008B70AA">
      <w:pPr>
        <w:snapToGrid w:val="0"/>
        <w:spacing w:beforeLines="50" w:before="156" w:afterLines="50" w:after="156"/>
        <w:ind w:firstLineChars="1552" w:firstLine="3259"/>
        <w:rPr>
          <w:rFonts w:ascii="宋体" w:hAnsi="宋体"/>
          <w:szCs w:val="21"/>
        </w:rPr>
      </w:pPr>
      <w:r>
        <w:rPr>
          <w:rFonts w:ascii="宋体" w:hAnsi="宋体" w:hint="eastAsia"/>
          <w:szCs w:val="21"/>
        </w:rPr>
        <w:t>投标人授权代表签字：___________________________</w:t>
      </w:r>
    </w:p>
    <w:p w14:paraId="0CD984E0" w14:textId="77777777" w:rsidR="00320929" w:rsidRDefault="008B70AA">
      <w:pPr>
        <w:snapToGrid w:val="0"/>
        <w:spacing w:beforeLines="50" w:before="156" w:afterLines="50" w:after="156"/>
        <w:ind w:firstLineChars="1552" w:firstLine="3259"/>
        <w:rPr>
          <w:rFonts w:ascii="宋体" w:hAnsi="宋体"/>
          <w:szCs w:val="21"/>
        </w:rPr>
      </w:pPr>
      <w:r>
        <w:rPr>
          <w:rFonts w:ascii="宋体" w:hAnsi="宋体" w:hint="eastAsia"/>
          <w:szCs w:val="21"/>
        </w:rPr>
        <w:t>投标人名称（公章）：</w:t>
      </w:r>
    </w:p>
    <w:p w14:paraId="0FCB3EA0" w14:textId="77777777" w:rsidR="00320929" w:rsidRDefault="008B70AA">
      <w:pPr>
        <w:snapToGrid w:val="0"/>
        <w:spacing w:beforeLines="50" w:before="156" w:afterLines="50" w:after="156"/>
        <w:ind w:firstLineChars="1552" w:firstLine="3259"/>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032E2AEA" w14:textId="77777777" w:rsidR="00320929" w:rsidRDefault="00320929">
      <w:pPr>
        <w:spacing w:line="360" w:lineRule="auto"/>
        <w:jc w:val="center"/>
        <w:rPr>
          <w:rFonts w:ascii="宋体" w:hAnsi="宋体"/>
          <w:b/>
          <w:szCs w:val="21"/>
        </w:rPr>
      </w:pPr>
    </w:p>
    <w:p w14:paraId="1D30FB9F" w14:textId="77777777" w:rsidR="00320929" w:rsidRDefault="00320929">
      <w:pPr>
        <w:adjustRightInd w:val="0"/>
        <w:snapToGrid w:val="0"/>
        <w:spacing w:line="360" w:lineRule="auto"/>
        <w:ind w:firstLineChars="133" w:firstLine="280"/>
        <w:jc w:val="center"/>
        <w:rPr>
          <w:rFonts w:ascii="宋体" w:hAnsi="宋体"/>
          <w:b/>
          <w:szCs w:val="21"/>
        </w:rPr>
      </w:pPr>
    </w:p>
    <w:p w14:paraId="7B31C778" w14:textId="77777777" w:rsidR="00320929" w:rsidRDefault="00320929">
      <w:pPr>
        <w:adjustRightInd w:val="0"/>
        <w:snapToGrid w:val="0"/>
        <w:spacing w:line="360" w:lineRule="auto"/>
        <w:ind w:firstLineChars="133" w:firstLine="280"/>
        <w:jc w:val="center"/>
        <w:rPr>
          <w:rFonts w:ascii="宋体" w:hAnsi="宋体"/>
          <w:b/>
          <w:szCs w:val="21"/>
        </w:rPr>
      </w:pPr>
    </w:p>
    <w:p w14:paraId="3FBE4D17" w14:textId="77777777" w:rsidR="00320929" w:rsidRDefault="00320929">
      <w:pPr>
        <w:adjustRightInd w:val="0"/>
        <w:snapToGrid w:val="0"/>
        <w:spacing w:line="360" w:lineRule="auto"/>
        <w:ind w:firstLineChars="133" w:firstLine="280"/>
        <w:jc w:val="center"/>
        <w:rPr>
          <w:rFonts w:ascii="宋体" w:hAnsi="宋体"/>
          <w:b/>
          <w:szCs w:val="21"/>
        </w:rPr>
      </w:pPr>
    </w:p>
    <w:p w14:paraId="02A046FF" w14:textId="77777777" w:rsidR="00320929" w:rsidRDefault="00320929">
      <w:pPr>
        <w:adjustRightInd w:val="0"/>
        <w:snapToGrid w:val="0"/>
        <w:spacing w:line="360" w:lineRule="auto"/>
        <w:ind w:firstLineChars="133" w:firstLine="280"/>
        <w:jc w:val="center"/>
        <w:rPr>
          <w:rFonts w:ascii="宋体" w:hAnsi="宋体"/>
          <w:b/>
          <w:szCs w:val="21"/>
        </w:rPr>
      </w:pPr>
    </w:p>
    <w:p w14:paraId="59D05DBB" w14:textId="77777777" w:rsidR="00320929" w:rsidRDefault="00320929">
      <w:pPr>
        <w:adjustRightInd w:val="0"/>
        <w:snapToGrid w:val="0"/>
        <w:spacing w:line="360" w:lineRule="auto"/>
        <w:rPr>
          <w:rFonts w:ascii="宋体" w:hAnsi="宋体"/>
          <w:b/>
          <w:szCs w:val="21"/>
        </w:rPr>
      </w:pPr>
    </w:p>
    <w:p w14:paraId="29A8B883" w14:textId="77777777" w:rsidR="00320929" w:rsidRDefault="008B70AA">
      <w:pPr>
        <w:adjustRightInd w:val="0"/>
        <w:snapToGrid w:val="0"/>
        <w:spacing w:line="360" w:lineRule="auto"/>
        <w:ind w:firstLineChars="133" w:firstLine="280"/>
        <w:jc w:val="center"/>
        <w:rPr>
          <w:rFonts w:ascii="宋体" w:hAnsi="宋体"/>
          <w:b/>
          <w:szCs w:val="21"/>
        </w:rPr>
      </w:pPr>
      <w:r>
        <w:rPr>
          <w:rFonts w:ascii="宋体" w:hAnsi="宋体" w:hint="eastAsia"/>
          <w:b/>
          <w:szCs w:val="21"/>
        </w:rPr>
        <w:t>2.企业在职从业人员及其技术资格一览表</w:t>
      </w:r>
    </w:p>
    <w:p w14:paraId="48BB4172" w14:textId="77777777" w:rsidR="00320929" w:rsidRDefault="008B70AA">
      <w:pPr>
        <w:adjustRightInd w:val="0"/>
        <w:snapToGrid w:val="0"/>
        <w:spacing w:line="360" w:lineRule="auto"/>
        <w:ind w:firstLineChars="150" w:firstLine="315"/>
        <w:jc w:val="left"/>
        <w:rPr>
          <w:rFonts w:ascii="宋体" w:hAnsi="宋体"/>
          <w:color w:val="000000"/>
          <w:szCs w:val="21"/>
        </w:rPr>
      </w:pPr>
      <w:r>
        <w:rPr>
          <w:rFonts w:ascii="宋体" w:hAnsi="宋体" w:hint="eastAsia"/>
          <w:color w:val="000000"/>
          <w:szCs w:val="21"/>
        </w:rPr>
        <w:t>项目名称：</w:t>
      </w:r>
    </w:p>
    <w:p w14:paraId="52CA93AC" w14:textId="77777777" w:rsidR="00320929" w:rsidRDefault="008B70AA">
      <w:pPr>
        <w:adjustRightInd w:val="0"/>
        <w:snapToGrid w:val="0"/>
        <w:spacing w:afterLines="50" w:after="156" w:line="360" w:lineRule="auto"/>
        <w:ind w:right="240"/>
        <w:jc w:val="right"/>
        <w:rPr>
          <w:rFonts w:ascii="宋体" w:hAnsi="宋体"/>
          <w:szCs w:val="21"/>
        </w:rPr>
      </w:pPr>
      <w:r>
        <w:rPr>
          <w:rFonts w:ascii="宋体" w:hAnsi="宋体" w:hint="eastAsia"/>
          <w:szCs w:val="21"/>
        </w:rPr>
        <w:t>单位：人</w:t>
      </w:r>
    </w:p>
    <w:p w14:paraId="408FFE7B" w14:textId="77777777" w:rsidR="00320929" w:rsidRDefault="008B70AA">
      <w:pPr>
        <w:adjustRightInd w:val="0"/>
        <w:snapToGrid w:val="0"/>
        <w:spacing w:line="360" w:lineRule="auto"/>
        <w:rPr>
          <w:rFonts w:ascii="宋体" w:hAnsi="宋体"/>
          <w:szCs w:val="21"/>
        </w:rPr>
      </w:pPr>
      <w:r>
        <w:rPr>
          <w:rFonts w:ascii="宋体" w:hAnsi="宋体" w:hint="eastAsia"/>
          <w:szCs w:val="21"/>
        </w:rPr>
        <w:t>从业人员数量：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3109"/>
        <w:gridCol w:w="1427"/>
      </w:tblGrid>
      <w:tr w:rsidR="00320929" w14:paraId="169C48CB" w14:textId="77777777">
        <w:trPr>
          <w:trHeight w:val="285"/>
          <w:jc w:val="center"/>
        </w:trPr>
        <w:tc>
          <w:tcPr>
            <w:tcW w:w="1831" w:type="dxa"/>
            <w:tcBorders>
              <w:top w:val="single" w:sz="4" w:space="0" w:color="auto"/>
              <w:left w:val="single" w:sz="4" w:space="0" w:color="auto"/>
              <w:bottom w:val="single" w:sz="4" w:space="0" w:color="auto"/>
              <w:right w:val="single" w:sz="4" w:space="0" w:color="auto"/>
            </w:tcBorders>
            <w:noWrap/>
            <w:vAlign w:val="center"/>
          </w:tcPr>
          <w:p w14:paraId="6F229C15" w14:textId="77777777" w:rsidR="00320929" w:rsidRDefault="008B70AA">
            <w:pPr>
              <w:spacing w:line="360" w:lineRule="auto"/>
              <w:jc w:val="center"/>
              <w:rPr>
                <w:b/>
              </w:rPr>
            </w:pPr>
            <w:r>
              <w:rPr>
                <w:rFonts w:hint="eastAsia"/>
                <w:b/>
              </w:rPr>
              <w:t>从业人员种类</w:t>
            </w:r>
          </w:p>
        </w:tc>
        <w:tc>
          <w:tcPr>
            <w:tcW w:w="3109" w:type="dxa"/>
            <w:tcBorders>
              <w:top w:val="single" w:sz="4" w:space="0" w:color="auto"/>
              <w:left w:val="single" w:sz="4" w:space="0" w:color="auto"/>
              <w:bottom w:val="single" w:sz="4" w:space="0" w:color="auto"/>
              <w:right w:val="single" w:sz="4" w:space="0" w:color="auto"/>
            </w:tcBorders>
            <w:vAlign w:val="center"/>
          </w:tcPr>
          <w:p w14:paraId="1DCAC4F2" w14:textId="77777777" w:rsidR="00320929" w:rsidRDefault="008B70AA">
            <w:pPr>
              <w:spacing w:line="360" w:lineRule="auto"/>
              <w:jc w:val="center"/>
              <w:rPr>
                <w:rFonts w:ascii="Calibri" w:hAnsi="Calibri"/>
                <w:b/>
                <w:szCs w:val="22"/>
              </w:rPr>
            </w:pPr>
            <w:r>
              <w:rPr>
                <w:rFonts w:ascii="Calibri" w:hAnsi="Calibri" w:hint="eastAsia"/>
                <w:b/>
                <w:szCs w:val="22"/>
              </w:rPr>
              <w:t>岗位</w:t>
            </w:r>
          </w:p>
        </w:tc>
        <w:tc>
          <w:tcPr>
            <w:tcW w:w="1427" w:type="dxa"/>
            <w:tcBorders>
              <w:top w:val="single" w:sz="4" w:space="0" w:color="auto"/>
              <w:left w:val="single" w:sz="4" w:space="0" w:color="auto"/>
              <w:bottom w:val="single" w:sz="4" w:space="0" w:color="auto"/>
              <w:right w:val="single" w:sz="4" w:space="0" w:color="auto"/>
            </w:tcBorders>
            <w:noWrap/>
            <w:vAlign w:val="center"/>
          </w:tcPr>
          <w:p w14:paraId="06F24060" w14:textId="77777777" w:rsidR="00320929" w:rsidRDefault="008B70AA">
            <w:pPr>
              <w:spacing w:line="360" w:lineRule="auto"/>
              <w:jc w:val="center"/>
              <w:rPr>
                <w:b/>
              </w:rPr>
            </w:pPr>
            <w:r>
              <w:rPr>
                <w:rFonts w:hint="eastAsia"/>
                <w:b/>
              </w:rPr>
              <w:t>人数</w:t>
            </w:r>
          </w:p>
        </w:tc>
      </w:tr>
      <w:tr w:rsidR="00320929" w14:paraId="353CBE63" w14:textId="77777777">
        <w:trPr>
          <w:trHeight w:val="285"/>
          <w:jc w:val="center"/>
        </w:trPr>
        <w:tc>
          <w:tcPr>
            <w:tcW w:w="1831" w:type="dxa"/>
            <w:vMerge w:val="restart"/>
            <w:tcBorders>
              <w:top w:val="single" w:sz="4" w:space="0" w:color="auto"/>
              <w:left w:val="single" w:sz="4" w:space="0" w:color="auto"/>
              <w:right w:val="single" w:sz="4" w:space="0" w:color="auto"/>
            </w:tcBorders>
            <w:noWrap/>
            <w:vAlign w:val="center"/>
          </w:tcPr>
          <w:p w14:paraId="04A143C7" w14:textId="77777777" w:rsidR="00320929" w:rsidRDefault="008B70AA">
            <w:pPr>
              <w:spacing w:line="360" w:lineRule="auto"/>
              <w:jc w:val="center"/>
            </w:pPr>
            <w:r>
              <w:rPr>
                <w:rFonts w:hint="eastAsia"/>
              </w:rPr>
              <w:t>职业技术人员</w:t>
            </w:r>
          </w:p>
        </w:tc>
        <w:tc>
          <w:tcPr>
            <w:tcW w:w="3109" w:type="dxa"/>
            <w:tcBorders>
              <w:top w:val="single" w:sz="4" w:space="0" w:color="auto"/>
              <w:left w:val="single" w:sz="4" w:space="0" w:color="auto"/>
              <w:bottom w:val="single" w:sz="4" w:space="0" w:color="auto"/>
              <w:right w:val="single" w:sz="4" w:space="0" w:color="auto"/>
            </w:tcBorders>
            <w:vAlign w:val="center"/>
          </w:tcPr>
          <w:p w14:paraId="39B1ED54" w14:textId="77777777" w:rsidR="00320929" w:rsidRDefault="008B70AA">
            <w:pPr>
              <w:spacing w:line="360" w:lineRule="auto"/>
              <w:jc w:val="center"/>
              <w:rPr>
                <w:rFonts w:ascii="Calibri" w:hAnsi="Calibri"/>
                <w:szCs w:val="22"/>
              </w:rPr>
            </w:pPr>
            <w:r>
              <w:rPr>
                <w:rFonts w:ascii="Calibri" w:hAnsi="Calibri" w:hint="eastAsia"/>
                <w:szCs w:val="22"/>
              </w:rPr>
              <w:t>机修人员</w:t>
            </w:r>
          </w:p>
        </w:tc>
        <w:tc>
          <w:tcPr>
            <w:tcW w:w="1427" w:type="dxa"/>
            <w:tcBorders>
              <w:top w:val="single" w:sz="4" w:space="0" w:color="auto"/>
              <w:left w:val="single" w:sz="4" w:space="0" w:color="auto"/>
              <w:bottom w:val="single" w:sz="4" w:space="0" w:color="auto"/>
              <w:right w:val="single" w:sz="4" w:space="0" w:color="auto"/>
            </w:tcBorders>
            <w:noWrap/>
            <w:vAlign w:val="center"/>
          </w:tcPr>
          <w:p w14:paraId="79EA86A7" w14:textId="77777777" w:rsidR="00320929" w:rsidRDefault="00320929">
            <w:pPr>
              <w:spacing w:line="360" w:lineRule="auto"/>
              <w:jc w:val="center"/>
              <w:rPr>
                <w:b/>
              </w:rPr>
            </w:pPr>
          </w:p>
        </w:tc>
      </w:tr>
      <w:tr w:rsidR="00320929" w14:paraId="4772E9D7" w14:textId="77777777">
        <w:trPr>
          <w:trHeight w:val="285"/>
          <w:jc w:val="center"/>
        </w:trPr>
        <w:tc>
          <w:tcPr>
            <w:tcW w:w="1831" w:type="dxa"/>
            <w:vMerge/>
            <w:tcBorders>
              <w:left w:val="single" w:sz="4" w:space="0" w:color="auto"/>
              <w:right w:val="single" w:sz="4" w:space="0" w:color="auto"/>
            </w:tcBorders>
            <w:noWrap/>
            <w:vAlign w:val="center"/>
          </w:tcPr>
          <w:p w14:paraId="7660B068" w14:textId="77777777" w:rsidR="00320929" w:rsidRDefault="00320929">
            <w:pPr>
              <w:spacing w:line="360" w:lineRule="auto"/>
              <w:jc w:val="center"/>
            </w:pPr>
          </w:p>
        </w:tc>
        <w:tc>
          <w:tcPr>
            <w:tcW w:w="3109" w:type="dxa"/>
            <w:tcBorders>
              <w:top w:val="single" w:sz="4" w:space="0" w:color="auto"/>
              <w:left w:val="single" w:sz="4" w:space="0" w:color="auto"/>
              <w:bottom w:val="single" w:sz="4" w:space="0" w:color="auto"/>
              <w:right w:val="single" w:sz="4" w:space="0" w:color="auto"/>
            </w:tcBorders>
            <w:vAlign w:val="center"/>
          </w:tcPr>
          <w:p w14:paraId="765C7AD1" w14:textId="77777777" w:rsidR="00320929" w:rsidRDefault="008B70AA">
            <w:pPr>
              <w:spacing w:line="360" w:lineRule="auto"/>
              <w:jc w:val="center"/>
              <w:rPr>
                <w:rFonts w:ascii="Calibri" w:hAnsi="Calibri"/>
                <w:szCs w:val="22"/>
              </w:rPr>
            </w:pPr>
            <w:r>
              <w:rPr>
                <w:rFonts w:ascii="Calibri" w:hAnsi="Calibri" w:hint="eastAsia"/>
                <w:szCs w:val="22"/>
              </w:rPr>
              <w:t>电器维修人员</w:t>
            </w:r>
          </w:p>
        </w:tc>
        <w:tc>
          <w:tcPr>
            <w:tcW w:w="1427" w:type="dxa"/>
            <w:tcBorders>
              <w:top w:val="single" w:sz="4" w:space="0" w:color="auto"/>
              <w:left w:val="single" w:sz="4" w:space="0" w:color="auto"/>
              <w:bottom w:val="single" w:sz="4" w:space="0" w:color="auto"/>
              <w:right w:val="single" w:sz="4" w:space="0" w:color="auto"/>
            </w:tcBorders>
            <w:noWrap/>
            <w:vAlign w:val="center"/>
          </w:tcPr>
          <w:p w14:paraId="54E099A3" w14:textId="77777777" w:rsidR="00320929" w:rsidRDefault="00320929">
            <w:pPr>
              <w:spacing w:line="360" w:lineRule="auto"/>
              <w:jc w:val="center"/>
              <w:rPr>
                <w:b/>
              </w:rPr>
            </w:pPr>
          </w:p>
        </w:tc>
      </w:tr>
      <w:tr w:rsidR="00320929" w14:paraId="47FE6406" w14:textId="77777777">
        <w:trPr>
          <w:trHeight w:val="285"/>
          <w:jc w:val="center"/>
        </w:trPr>
        <w:tc>
          <w:tcPr>
            <w:tcW w:w="1831" w:type="dxa"/>
            <w:vMerge/>
            <w:tcBorders>
              <w:left w:val="single" w:sz="4" w:space="0" w:color="auto"/>
              <w:right w:val="single" w:sz="4" w:space="0" w:color="auto"/>
            </w:tcBorders>
            <w:noWrap/>
            <w:vAlign w:val="center"/>
          </w:tcPr>
          <w:p w14:paraId="1E81BEF7" w14:textId="77777777" w:rsidR="00320929" w:rsidRDefault="00320929">
            <w:pPr>
              <w:spacing w:line="360" w:lineRule="auto"/>
              <w:jc w:val="center"/>
            </w:pPr>
          </w:p>
        </w:tc>
        <w:tc>
          <w:tcPr>
            <w:tcW w:w="3109" w:type="dxa"/>
            <w:tcBorders>
              <w:top w:val="single" w:sz="4" w:space="0" w:color="auto"/>
              <w:left w:val="single" w:sz="4" w:space="0" w:color="auto"/>
              <w:bottom w:val="single" w:sz="4" w:space="0" w:color="auto"/>
              <w:right w:val="single" w:sz="4" w:space="0" w:color="auto"/>
            </w:tcBorders>
            <w:vAlign w:val="center"/>
          </w:tcPr>
          <w:p w14:paraId="7287C5BF" w14:textId="77777777" w:rsidR="00320929" w:rsidRDefault="008B70AA">
            <w:pPr>
              <w:spacing w:line="360" w:lineRule="auto"/>
              <w:jc w:val="center"/>
              <w:rPr>
                <w:rFonts w:ascii="Calibri" w:hAnsi="Calibri"/>
                <w:szCs w:val="22"/>
              </w:rPr>
            </w:pPr>
            <w:proofErr w:type="gramStart"/>
            <w:r>
              <w:rPr>
                <w:rFonts w:ascii="Calibri" w:hAnsi="Calibri" w:hint="eastAsia"/>
                <w:szCs w:val="22"/>
              </w:rPr>
              <w:t>钣</w:t>
            </w:r>
            <w:proofErr w:type="gramEnd"/>
            <w:r>
              <w:rPr>
                <w:rFonts w:ascii="Calibri" w:hAnsi="Calibri" w:hint="eastAsia"/>
                <w:szCs w:val="22"/>
              </w:rPr>
              <w:t>金（车身修复）人员</w:t>
            </w:r>
          </w:p>
        </w:tc>
        <w:tc>
          <w:tcPr>
            <w:tcW w:w="1427" w:type="dxa"/>
            <w:tcBorders>
              <w:top w:val="single" w:sz="4" w:space="0" w:color="auto"/>
              <w:left w:val="single" w:sz="4" w:space="0" w:color="auto"/>
              <w:bottom w:val="single" w:sz="4" w:space="0" w:color="auto"/>
              <w:right w:val="single" w:sz="4" w:space="0" w:color="auto"/>
            </w:tcBorders>
            <w:noWrap/>
            <w:vAlign w:val="center"/>
          </w:tcPr>
          <w:p w14:paraId="5DBA1D2E" w14:textId="77777777" w:rsidR="00320929" w:rsidRDefault="00320929">
            <w:pPr>
              <w:spacing w:line="360" w:lineRule="auto"/>
              <w:jc w:val="center"/>
              <w:rPr>
                <w:b/>
              </w:rPr>
            </w:pPr>
          </w:p>
        </w:tc>
      </w:tr>
      <w:tr w:rsidR="00320929" w14:paraId="7C962407" w14:textId="77777777">
        <w:trPr>
          <w:trHeight w:val="285"/>
          <w:jc w:val="center"/>
        </w:trPr>
        <w:tc>
          <w:tcPr>
            <w:tcW w:w="1831" w:type="dxa"/>
            <w:vMerge/>
            <w:tcBorders>
              <w:left w:val="single" w:sz="4" w:space="0" w:color="auto"/>
              <w:bottom w:val="single" w:sz="4" w:space="0" w:color="auto"/>
              <w:right w:val="single" w:sz="4" w:space="0" w:color="auto"/>
            </w:tcBorders>
            <w:noWrap/>
            <w:vAlign w:val="center"/>
          </w:tcPr>
          <w:p w14:paraId="05500CC1" w14:textId="77777777" w:rsidR="00320929" w:rsidRDefault="00320929">
            <w:pPr>
              <w:spacing w:line="360" w:lineRule="auto"/>
              <w:jc w:val="center"/>
            </w:pPr>
          </w:p>
        </w:tc>
        <w:tc>
          <w:tcPr>
            <w:tcW w:w="3109" w:type="dxa"/>
            <w:tcBorders>
              <w:top w:val="single" w:sz="4" w:space="0" w:color="auto"/>
              <w:left w:val="single" w:sz="4" w:space="0" w:color="auto"/>
              <w:bottom w:val="single" w:sz="4" w:space="0" w:color="auto"/>
              <w:right w:val="single" w:sz="4" w:space="0" w:color="auto"/>
            </w:tcBorders>
            <w:vAlign w:val="center"/>
          </w:tcPr>
          <w:p w14:paraId="6B060208" w14:textId="77777777" w:rsidR="00320929" w:rsidRDefault="008B70AA">
            <w:pPr>
              <w:spacing w:line="360" w:lineRule="auto"/>
              <w:jc w:val="center"/>
              <w:rPr>
                <w:rFonts w:ascii="Calibri" w:hAnsi="Calibri"/>
                <w:szCs w:val="22"/>
              </w:rPr>
            </w:pPr>
            <w:r>
              <w:rPr>
                <w:rFonts w:ascii="Calibri" w:hAnsi="Calibri" w:hint="eastAsia"/>
                <w:szCs w:val="22"/>
              </w:rPr>
              <w:t>涂漆（车身涂装）人员</w:t>
            </w:r>
          </w:p>
        </w:tc>
        <w:tc>
          <w:tcPr>
            <w:tcW w:w="1427" w:type="dxa"/>
            <w:tcBorders>
              <w:top w:val="single" w:sz="4" w:space="0" w:color="auto"/>
              <w:left w:val="single" w:sz="4" w:space="0" w:color="auto"/>
              <w:bottom w:val="single" w:sz="4" w:space="0" w:color="auto"/>
              <w:right w:val="single" w:sz="4" w:space="0" w:color="auto"/>
            </w:tcBorders>
            <w:noWrap/>
            <w:vAlign w:val="center"/>
          </w:tcPr>
          <w:p w14:paraId="6088D667" w14:textId="77777777" w:rsidR="00320929" w:rsidRDefault="00320929">
            <w:pPr>
              <w:spacing w:line="360" w:lineRule="auto"/>
              <w:jc w:val="center"/>
              <w:rPr>
                <w:b/>
              </w:rPr>
            </w:pPr>
          </w:p>
        </w:tc>
      </w:tr>
      <w:tr w:rsidR="00320929" w14:paraId="3ACBAB0F" w14:textId="77777777">
        <w:trPr>
          <w:trHeight w:val="285"/>
          <w:jc w:val="center"/>
        </w:trPr>
        <w:tc>
          <w:tcPr>
            <w:tcW w:w="1831" w:type="dxa"/>
            <w:vMerge w:val="restart"/>
            <w:tcBorders>
              <w:top w:val="single" w:sz="4" w:space="0" w:color="auto"/>
              <w:left w:val="single" w:sz="4" w:space="0" w:color="auto"/>
              <w:right w:val="single" w:sz="4" w:space="0" w:color="auto"/>
            </w:tcBorders>
            <w:noWrap/>
            <w:vAlign w:val="center"/>
          </w:tcPr>
          <w:p w14:paraId="26F10EFD" w14:textId="77777777" w:rsidR="00320929" w:rsidRDefault="008B70AA">
            <w:pPr>
              <w:spacing w:line="360" w:lineRule="auto"/>
              <w:jc w:val="center"/>
            </w:pPr>
            <w:r>
              <w:rPr>
                <w:rFonts w:hint="eastAsia"/>
              </w:rPr>
              <w:t>服务团队人员</w:t>
            </w:r>
          </w:p>
        </w:tc>
        <w:tc>
          <w:tcPr>
            <w:tcW w:w="3109" w:type="dxa"/>
            <w:tcBorders>
              <w:top w:val="single" w:sz="4" w:space="0" w:color="auto"/>
              <w:left w:val="single" w:sz="4" w:space="0" w:color="auto"/>
              <w:bottom w:val="single" w:sz="4" w:space="0" w:color="auto"/>
              <w:right w:val="single" w:sz="4" w:space="0" w:color="auto"/>
            </w:tcBorders>
            <w:vAlign w:val="center"/>
          </w:tcPr>
          <w:p w14:paraId="08D8CFDD" w14:textId="77777777" w:rsidR="00320929" w:rsidRDefault="008B70AA">
            <w:pPr>
              <w:spacing w:line="360" w:lineRule="auto"/>
              <w:jc w:val="center"/>
              <w:rPr>
                <w:rFonts w:ascii="Calibri" w:hAnsi="Calibri"/>
                <w:szCs w:val="22"/>
              </w:rPr>
            </w:pPr>
            <w:r>
              <w:rPr>
                <w:rFonts w:ascii="Calibri" w:hAnsi="Calibri" w:hint="eastAsia"/>
                <w:szCs w:val="22"/>
              </w:rPr>
              <w:t>维修企业负责人</w:t>
            </w:r>
          </w:p>
        </w:tc>
        <w:tc>
          <w:tcPr>
            <w:tcW w:w="1427" w:type="dxa"/>
            <w:tcBorders>
              <w:top w:val="single" w:sz="4" w:space="0" w:color="auto"/>
              <w:left w:val="single" w:sz="4" w:space="0" w:color="auto"/>
              <w:bottom w:val="single" w:sz="4" w:space="0" w:color="auto"/>
              <w:right w:val="single" w:sz="4" w:space="0" w:color="auto"/>
            </w:tcBorders>
            <w:noWrap/>
            <w:vAlign w:val="center"/>
          </w:tcPr>
          <w:p w14:paraId="00AAFD7F" w14:textId="77777777" w:rsidR="00320929" w:rsidRDefault="00320929">
            <w:pPr>
              <w:spacing w:line="360" w:lineRule="auto"/>
              <w:jc w:val="center"/>
              <w:rPr>
                <w:b/>
              </w:rPr>
            </w:pPr>
          </w:p>
        </w:tc>
      </w:tr>
      <w:tr w:rsidR="00320929" w14:paraId="4C0E80E1" w14:textId="77777777">
        <w:trPr>
          <w:trHeight w:val="285"/>
          <w:jc w:val="center"/>
        </w:trPr>
        <w:tc>
          <w:tcPr>
            <w:tcW w:w="1831" w:type="dxa"/>
            <w:vMerge/>
            <w:tcBorders>
              <w:left w:val="single" w:sz="4" w:space="0" w:color="auto"/>
              <w:right w:val="single" w:sz="4" w:space="0" w:color="auto"/>
            </w:tcBorders>
            <w:noWrap/>
            <w:vAlign w:val="center"/>
          </w:tcPr>
          <w:p w14:paraId="326E2196" w14:textId="77777777" w:rsidR="00320929" w:rsidRDefault="00320929">
            <w:pPr>
              <w:spacing w:line="360" w:lineRule="auto"/>
              <w:jc w:val="center"/>
            </w:pPr>
          </w:p>
        </w:tc>
        <w:tc>
          <w:tcPr>
            <w:tcW w:w="3109" w:type="dxa"/>
            <w:tcBorders>
              <w:top w:val="single" w:sz="4" w:space="0" w:color="auto"/>
              <w:left w:val="single" w:sz="4" w:space="0" w:color="auto"/>
              <w:bottom w:val="single" w:sz="4" w:space="0" w:color="auto"/>
              <w:right w:val="single" w:sz="4" w:space="0" w:color="auto"/>
            </w:tcBorders>
            <w:vAlign w:val="center"/>
          </w:tcPr>
          <w:p w14:paraId="460B5334" w14:textId="77777777" w:rsidR="00320929" w:rsidRDefault="008B70AA">
            <w:pPr>
              <w:spacing w:line="360" w:lineRule="auto"/>
              <w:jc w:val="center"/>
              <w:rPr>
                <w:rFonts w:ascii="Calibri" w:hAnsi="Calibri"/>
                <w:szCs w:val="22"/>
              </w:rPr>
            </w:pPr>
            <w:r>
              <w:rPr>
                <w:rFonts w:ascii="Calibri" w:hAnsi="Calibri" w:hint="eastAsia"/>
                <w:szCs w:val="22"/>
              </w:rPr>
              <w:t>维修技术负责人</w:t>
            </w:r>
          </w:p>
        </w:tc>
        <w:tc>
          <w:tcPr>
            <w:tcW w:w="1427" w:type="dxa"/>
            <w:tcBorders>
              <w:top w:val="single" w:sz="4" w:space="0" w:color="auto"/>
              <w:left w:val="single" w:sz="4" w:space="0" w:color="auto"/>
              <w:bottom w:val="single" w:sz="4" w:space="0" w:color="auto"/>
              <w:right w:val="single" w:sz="4" w:space="0" w:color="auto"/>
            </w:tcBorders>
            <w:noWrap/>
            <w:vAlign w:val="center"/>
          </w:tcPr>
          <w:p w14:paraId="3B83D851" w14:textId="77777777" w:rsidR="00320929" w:rsidRDefault="00320929">
            <w:pPr>
              <w:spacing w:line="360" w:lineRule="auto"/>
              <w:jc w:val="center"/>
              <w:rPr>
                <w:b/>
              </w:rPr>
            </w:pPr>
          </w:p>
        </w:tc>
      </w:tr>
      <w:tr w:rsidR="00320929" w14:paraId="3732CD69" w14:textId="77777777">
        <w:trPr>
          <w:trHeight w:val="285"/>
          <w:jc w:val="center"/>
        </w:trPr>
        <w:tc>
          <w:tcPr>
            <w:tcW w:w="1831" w:type="dxa"/>
            <w:vMerge/>
            <w:tcBorders>
              <w:left w:val="single" w:sz="4" w:space="0" w:color="auto"/>
              <w:right w:val="single" w:sz="4" w:space="0" w:color="auto"/>
            </w:tcBorders>
            <w:noWrap/>
            <w:vAlign w:val="center"/>
          </w:tcPr>
          <w:p w14:paraId="63730F54" w14:textId="77777777" w:rsidR="00320929" w:rsidRDefault="00320929">
            <w:pPr>
              <w:spacing w:line="360" w:lineRule="auto"/>
              <w:jc w:val="center"/>
            </w:pPr>
          </w:p>
        </w:tc>
        <w:tc>
          <w:tcPr>
            <w:tcW w:w="3109" w:type="dxa"/>
            <w:tcBorders>
              <w:top w:val="single" w:sz="4" w:space="0" w:color="auto"/>
              <w:left w:val="single" w:sz="4" w:space="0" w:color="auto"/>
              <w:bottom w:val="single" w:sz="4" w:space="0" w:color="auto"/>
              <w:right w:val="single" w:sz="4" w:space="0" w:color="auto"/>
            </w:tcBorders>
            <w:vAlign w:val="center"/>
          </w:tcPr>
          <w:p w14:paraId="501FF051" w14:textId="77777777" w:rsidR="00320929" w:rsidRDefault="008B70AA">
            <w:pPr>
              <w:spacing w:line="360" w:lineRule="auto"/>
              <w:jc w:val="center"/>
              <w:rPr>
                <w:rFonts w:ascii="Calibri" w:hAnsi="Calibri"/>
                <w:szCs w:val="22"/>
              </w:rPr>
            </w:pPr>
            <w:r>
              <w:rPr>
                <w:rFonts w:ascii="Calibri" w:hAnsi="Calibri" w:hint="eastAsia"/>
                <w:szCs w:val="22"/>
              </w:rPr>
              <w:t>维修质量检验员</w:t>
            </w:r>
          </w:p>
        </w:tc>
        <w:tc>
          <w:tcPr>
            <w:tcW w:w="1427" w:type="dxa"/>
            <w:tcBorders>
              <w:top w:val="single" w:sz="4" w:space="0" w:color="auto"/>
              <w:left w:val="single" w:sz="4" w:space="0" w:color="auto"/>
              <w:bottom w:val="single" w:sz="4" w:space="0" w:color="auto"/>
              <w:right w:val="single" w:sz="4" w:space="0" w:color="auto"/>
            </w:tcBorders>
            <w:noWrap/>
            <w:vAlign w:val="center"/>
          </w:tcPr>
          <w:p w14:paraId="7453355B" w14:textId="77777777" w:rsidR="00320929" w:rsidRDefault="00320929">
            <w:pPr>
              <w:spacing w:line="360" w:lineRule="auto"/>
              <w:jc w:val="center"/>
              <w:rPr>
                <w:b/>
              </w:rPr>
            </w:pPr>
          </w:p>
        </w:tc>
      </w:tr>
      <w:tr w:rsidR="00320929" w14:paraId="3D8FA756" w14:textId="77777777">
        <w:trPr>
          <w:trHeight w:val="285"/>
          <w:jc w:val="center"/>
        </w:trPr>
        <w:tc>
          <w:tcPr>
            <w:tcW w:w="1831" w:type="dxa"/>
            <w:vMerge/>
            <w:tcBorders>
              <w:left w:val="single" w:sz="4" w:space="0" w:color="auto"/>
              <w:right w:val="single" w:sz="4" w:space="0" w:color="auto"/>
            </w:tcBorders>
            <w:noWrap/>
            <w:vAlign w:val="center"/>
          </w:tcPr>
          <w:p w14:paraId="32FEF79B" w14:textId="77777777" w:rsidR="00320929" w:rsidRDefault="00320929">
            <w:pPr>
              <w:spacing w:line="360" w:lineRule="auto"/>
              <w:jc w:val="center"/>
            </w:pPr>
          </w:p>
        </w:tc>
        <w:tc>
          <w:tcPr>
            <w:tcW w:w="3109" w:type="dxa"/>
            <w:tcBorders>
              <w:top w:val="single" w:sz="4" w:space="0" w:color="auto"/>
              <w:left w:val="single" w:sz="4" w:space="0" w:color="auto"/>
              <w:bottom w:val="single" w:sz="4" w:space="0" w:color="auto"/>
              <w:right w:val="single" w:sz="4" w:space="0" w:color="auto"/>
            </w:tcBorders>
            <w:vAlign w:val="center"/>
          </w:tcPr>
          <w:p w14:paraId="7A6DD391" w14:textId="77777777" w:rsidR="00320929" w:rsidRDefault="008B70AA">
            <w:pPr>
              <w:spacing w:line="360" w:lineRule="auto"/>
              <w:jc w:val="center"/>
              <w:rPr>
                <w:rFonts w:ascii="Calibri" w:hAnsi="Calibri"/>
                <w:szCs w:val="22"/>
              </w:rPr>
            </w:pPr>
            <w:r>
              <w:rPr>
                <w:rFonts w:ascii="Calibri" w:hAnsi="Calibri" w:hint="eastAsia"/>
                <w:szCs w:val="22"/>
              </w:rPr>
              <w:t>维修业务员</w:t>
            </w:r>
          </w:p>
        </w:tc>
        <w:tc>
          <w:tcPr>
            <w:tcW w:w="1427" w:type="dxa"/>
            <w:tcBorders>
              <w:top w:val="single" w:sz="4" w:space="0" w:color="auto"/>
              <w:left w:val="single" w:sz="4" w:space="0" w:color="auto"/>
              <w:bottom w:val="single" w:sz="4" w:space="0" w:color="auto"/>
              <w:right w:val="single" w:sz="4" w:space="0" w:color="auto"/>
            </w:tcBorders>
            <w:noWrap/>
            <w:vAlign w:val="center"/>
          </w:tcPr>
          <w:p w14:paraId="625A4ED8" w14:textId="77777777" w:rsidR="00320929" w:rsidRDefault="00320929">
            <w:pPr>
              <w:spacing w:line="360" w:lineRule="auto"/>
              <w:jc w:val="center"/>
              <w:rPr>
                <w:b/>
              </w:rPr>
            </w:pPr>
          </w:p>
        </w:tc>
      </w:tr>
      <w:tr w:rsidR="00320929" w14:paraId="24024371" w14:textId="77777777">
        <w:trPr>
          <w:trHeight w:val="285"/>
          <w:jc w:val="center"/>
        </w:trPr>
        <w:tc>
          <w:tcPr>
            <w:tcW w:w="1831" w:type="dxa"/>
            <w:vMerge/>
            <w:tcBorders>
              <w:left w:val="single" w:sz="4" w:space="0" w:color="auto"/>
              <w:bottom w:val="single" w:sz="4" w:space="0" w:color="auto"/>
              <w:right w:val="single" w:sz="4" w:space="0" w:color="auto"/>
            </w:tcBorders>
            <w:noWrap/>
            <w:vAlign w:val="center"/>
          </w:tcPr>
          <w:p w14:paraId="4B13532D" w14:textId="77777777" w:rsidR="00320929" w:rsidRDefault="00320929">
            <w:pPr>
              <w:spacing w:line="360" w:lineRule="auto"/>
              <w:jc w:val="center"/>
            </w:pPr>
          </w:p>
        </w:tc>
        <w:tc>
          <w:tcPr>
            <w:tcW w:w="3109" w:type="dxa"/>
            <w:tcBorders>
              <w:top w:val="single" w:sz="4" w:space="0" w:color="auto"/>
              <w:left w:val="single" w:sz="4" w:space="0" w:color="auto"/>
              <w:bottom w:val="single" w:sz="4" w:space="0" w:color="auto"/>
              <w:right w:val="single" w:sz="4" w:space="0" w:color="auto"/>
            </w:tcBorders>
            <w:vAlign w:val="center"/>
          </w:tcPr>
          <w:p w14:paraId="3F6AC362" w14:textId="77777777" w:rsidR="00320929" w:rsidRDefault="008B70AA">
            <w:pPr>
              <w:spacing w:line="360" w:lineRule="auto"/>
              <w:jc w:val="center"/>
              <w:rPr>
                <w:rFonts w:ascii="Calibri" w:hAnsi="Calibri"/>
                <w:szCs w:val="22"/>
              </w:rPr>
            </w:pPr>
            <w:r>
              <w:rPr>
                <w:rFonts w:ascii="Calibri" w:hAnsi="Calibri" w:hint="eastAsia"/>
                <w:szCs w:val="22"/>
              </w:rPr>
              <w:t>维修价格结算员</w:t>
            </w:r>
          </w:p>
        </w:tc>
        <w:tc>
          <w:tcPr>
            <w:tcW w:w="1427" w:type="dxa"/>
            <w:tcBorders>
              <w:top w:val="single" w:sz="4" w:space="0" w:color="auto"/>
              <w:left w:val="single" w:sz="4" w:space="0" w:color="auto"/>
              <w:bottom w:val="single" w:sz="4" w:space="0" w:color="auto"/>
              <w:right w:val="single" w:sz="4" w:space="0" w:color="auto"/>
            </w:tcBorders>
            <w:noWrap/>
            <w:vAlign w:val="center"/>
          </w:tcPr>
          <w:p w14:paraId="7DD65EDD" w14:textId="77777777" w:rsidR="00320929" w:rsidRDefault="00320929">
            <w:pPr>
              <w:spacing w:line="360" w:lineRule="auto"/>
              <w:jc w:val="center"/>
              <w:rPr>
                <w:b/>
              </w:rPr>
            </w:pPr>
          </w:p>
        </w:tc>
      </w:tr>
    </w:tbl>
    <w:p w14:paraId="05E202F9" w14:textId="77777777" w:rsidR="00320929" w:rsidRDefault="00320929">
      <w:pPr>
        <w:spacing w:line="360" w:lineRule="auto"/>
        <w:jc w:val="left"/>
        <w:rPr>
          <w:rFonts w:ascii="Calibri" w:hAnsi="Calibri"/>
          <w:szCs w:val="22"/>
        </w:rPr>
      </w:pPr>
    </w:p>
    <w:p w14:paraId="4A98B16B" w14:textId="77777777" w:rsidR="00320929" w:rsidRDefault="008B70AA">
      <w:pPr>
        <w:spacing w:line="360" w:lineRule="auto"/>
        <w:jc w:val="left"/>
        <w:rPr>
          <w:rFonts w:ascii="Calibri" w:hAnsi="Calibri"/>
          <w:szCs w:val="22"/>
        </w:rPr>
      </w:pPr>
      <w:r>
        <w:rPr>
          <w:rFonts w:ascii="Calibri" w:hAnsi="Calibri" w:hint="eastAsia"/>
          <w:szCs w:val="22"/>
        </w:rPr>
        <w:t>技术资格数量：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660"/>
        <w:gridCol w:w="1080"/>
      </w:tblGrid>
      <w:tr w:rsidR="00320929" w14:paraId="45E60932" w14:textId="77777777">
        <w:trPr>
          <w:trHeight w:val="285"/>
          <w:jc w:val="center"/>
        </w:trPr>
        <w:tc>
          <w:tcPr>
            <w:tcW w:w="2280" w:type="dxa"/>
            <w:tcBorders>
              <w:top w:val="single" w:sz="4" w:space="0" w:color="auto"/>
              <w:left w:val="single" w:sz="4" w:space="0" w:color="auto"/>
              <w:bottom w:val="single" w:sz="4" w:space="0" w:color="auto"/>
              <w:right w:val="single" w:sz="4" w:space="0" w:color="auto"/>
            </w:tcBorders>
            <w:noWrap/>
            <w:vAlign w:val="center"/>
          </w:tcPr>
          <w:p w14:paraId="5EDB4118" w14:textId="77777777" w:rsidR="00320929" w:rsidRDefault="008B70AA">
            <w:pPr>
              <w:spacing w:line="360" w:lineRule="auto"/>
              <w:jc w:val="center"/>
              <w:rPr>
                <w:rFonts w:ascii="Calibri" w:hAnsi="Calibri"/>
                <w:b/>
                <w:szCs w:val="22"/>
              </w:rPr>
            </w:pPr>
            <w:r>
              <w:rPr>
                <w:rFonts w:hint="eastAsia"/>
                <w:b/>
              </w:rPr>
              <w:t>从业人员种类</w:t>
            </w:r>
          </w:p>
        </w:tc>
        <w:tc>
          <w:tcPr>
            <w:tcW w:w="2660" w:type="dxa"/>
            <w:tcBorders>
              <w:top w:val="single" w:sz="4" w:space="0" w:color="auto"/>
              <w:left w:val="single" w:sz="4" w:space="0" w:color="auto"/>
              <w:bottom w:val="single" w:sz="4" w:space="0" w:color="auto"/>
              <w:right w:val="single" w:sz="4" w:space="0" w:color="auto"/>
            </w:tcBorders>
            <w:noWrap/>
            <w:vAlign w:val="center"/>
          </w:tcPr>
          <w:p w14:paraId="1C5D0CCA" w14:textId="77777777" w:rsidR="00320929" w:rsidRDefault="008B70AA">
            <w:pPr>
              <w:spacing w:line="360" w:lineRule="auto"/>
              <w:jc w:val="center"/>
              <w:rPr>
                <w:rFonts w:ascii="Calibri" w:hAnsi="Calibri"/>
                <w:b/>
                <w:szCs w:val="22"/>
              </w:rPr>
            </w:pPr>
            <w:r>
              <w:rPr>
                <w:rFonts w:hint="eastAsia"/>
                <w:b/>
              </w:rPr>
              <w:t>等级</w:t>
            </w:r>
          </w:p>
        </w:tc>
        <w:tc>
          <w:tcPr>
            <w:tcW w:w="1080" w:type="dxa"/>
            <w:tcBorders>
              <w:top w:val="single" w:sz="4" w:space="0" w:color="auto"/>
              <w:left w:val="single" w:sz="4" w:space="0" w:color="auto"/>
              <w:bottom w:val="single" w:sz="4" w:space="0" w:color="auto"/>
              <w:right w:val="single" w:sz="4" w:space="0" w:color="auto"/>
            </w:tcBorders>
            <w:noWrap/>
            <w:vAlign w:val="center"/>
          </w:tcPr>
          <w:p w14:paraId="38C05768" w14:textId="77777777" w:rsidR="00320929" w:rsidRDefault="008B70AA">
            <w:pPr>
              <w:spacing w:line="360" w:lineRule="auto"/>
              <w:jc w:val="center"/>
              <w:rPr>
                <w:rFonts w:ascii="Calibri" w:hAnsi="Calibri"/>
                <w:b/>
                <w:szCs w:val="22"/>
              </w:rPr>
            </w:pPr>
            <w:r>
              <w:rPr>
                <w:rFonts w:hint="eastAsia"/>
                <w:b/>
              </w:rPr>
              <w:t>人数</w:t>
            </w:r>
          </w:p>
        </w:tc>
      </w:tr>
      <w:tr w:rsidR="00320929" w14:paraId="4CD8F77F" w14:textId="77777777">
        <w:trPr>
          <w:trHeight w:val="285"/>
          <w:jc w:val="center"/>
        </w:trPr>
        <w:tc>
          <w:tcPr>
            <w:tcW w:w="2280" w:type="dxa"/>
            <w:vMerge w:val="restart"/>
            <w:tcBorders>
              <w:top w:val="single" w:sz="4" w:space="0" w:color="auto"/>
              <w:left w:val="single" w:sz="4" w:space="0" w:color="auto"/>
              <w:bottom w:val="single" w:sz="4" w:space="0" w:color="auto"/>
              <w:right w:val="single" w:sz="4" w:space="0" w:color="auto"/>
            </w:tcBorders>
            <w:noWrap/>
            <w:vAlign w:val="center"/>
          </w:tcPr>
          <w:p w14:paraId="24FBA9E5" w14:textId="77777777" w:rsidR="00320929" w:rsidRDefault="008B70AA">
            <w:pPr>
              <w:spacing w:line="360" w:lineRule="auto"/>
              <w:jc w:val="center"/>
              <w:rPr>
                <w:rFonts w:ascii="Calibri" w:hAnsi="Calibri"/>
                <w:szCs w:val="22"/>
              </w:rPr>
            </w:pPr>
            <w:r>
              <w:rPr>
                <w:rFonts w:hint="eastAsia"/>
              </w:rPr>
              <w:t>职业技术人员</w:t>
            </w:r>
          </w:p>
        </w:tc>
        <w:tc>
          <w:tcPr>
            <w:tcW w:w="2660" w:type="dxa"/>
            <w:tcBorders>
              <w:top w:val="single" w:sz="4" w:space="0" w:color="auto"/>
              <w:left w:val="single" w:sz="4" w:space="0" w:color="auto"/>
              <w:bottom w:val="single" w:sz="4" w:space="0" w:color="auto"/>
              <w:right w:val="single" w:sz="4" w:space="0" w:color="auto"/>
            </w:tcBorders>
            <w:noWrap/>
            <w:vAlign w:val="center"/>
          </w:tcPr>
          <w:p w14:paraId="65B16ACA" w14:textId="77777777" w:rsidR="00320929" w:rsidRDefault="008B70AA">
            <w:pPr>
              <w:spacing w:line="360" w:lineRule="auto"/>
              <w:jc w:val="center"/>
              <w:rPr>
                <w:rFonts w:ascii="Calibri" w:hAnsi="Calibri"/>
                <w:szCs w:val="22"/>
              </w:rPr>
            </w:pPr>
            <w:r>
              <w:rPr>
                <w:rFonts w:hint="eastAsia"/>
              </w:rPr>
              <w:t>初级</w:t>
            </w:r>
          </w:p>
        </w:tc>
        <w:tc>
          <w:tcPr>
            <w:tcW w:w="1080" w:type="dxa"/>
            <w:tcBorders>
              <w:top w:val="single" w:sz="4" w:space="0" w:color="auto"/>
              <w:left w:val="single" w:sz="4" w:space="0" w:color="auto"/>
              <w:bottom w:val="single" w:sz="4" w:space="0" w:color="auto"/>
              <w:right w:val="single" w:sz="4" w:space="0" w:color="auto"/>
            </w:tcBorders>
            <w:noWrap/>
            <w:vAlign w:val="center"/>
          </w:tcPr>
          <w:p w14:paraId="625AB4DA" w14:textId="77777777" w:rsidR="00320929" w:rsidRDefault="00320929">
            <w:pPr>
              <w:widowControl/>
              <w:jc w:val="left"/>
              <w:rPr>
                <w:rFonts w:ascii="Calibri" w:hAnsi="Calibri" w:cs="宋体"/>
                <w:szCs w:val="22"/>
              </w:rPr>
            </w:pPr>
          </w:p>
        </w:tc>
      </w:tr>
      <w:tr w:rsidR="00320929" w14:paraId="200F8C57" w14:textId="77777777">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9B96FB" w14:textId="77777777" w:rsidR="00320929" w:rsidRDefault="00320929">
            <w:pPr>
              <w:widowControl/>
              <w:jc w:val="left"/>
              <w:rPr>
                <w:rFonts w:ascii="Calibri" w:hAnsi="Calibri"/>
                <w:szCs w:val="22"/>
              </w:rPr>
            </w:pPr>
          </w:p>
        </w:tc>
        <w:tc>
          <w:tcPr>
            <w:tcW w:w="2660" w:type="dxa"/>
            <w:tcBorders>
              <w:top w:val="single" w:sz="4" w:space="0" w:color="auto"/>
              <w:left w:val="single" w:sz="4" w:space="0" w:color="auto"/>
              <w:bottom w:val="single" w:sz="4" w:space="0" w:color="auto"/>
              <w:right w:val="single" w:sz="4" w:space="0" w:color="auto"/>
            </w:tcBorders>
            <w:noWrap/>
            <w:vAlign w:val="center"/>
          </w:tcPr>
          <w:p w14:paraId="7DFBFED6" w14:textId="77777777" w:rsidR="00320929" w:rsidRDefault="008B70AA">
            <w:pPr>
              <w:spacing w:line="360" w:lineRule="auto"/>
              <w:jc w:val="center"/>
              <w:rPr>
                <w:rFonts w:ascii="Calibri" w:hAnsi="Calibri"/>
                <w:szCs w:val="22"/>
              </w:rPr>
            </w:pPr>
            <w:r>
              <w:rPr>
                <w:rFonts w:hint="eastAsia"/>
              </w:rPr>
              <w:t>中级及以上</w:t>
            </w:r>
          </w:p>
        </w:tc>
        <w:tc>
          <w:tcPr>
            <w:tcW w:w="1080" w:type="dxa"/>
            <w:tcBorders>
              <w:top w:val="single" w:sz="4" w:space="0" w:color="auto"/>
              <w:left w:val="single" w:sz="4" w:space="0" w:color="auto"/>
              <w:bottom w:val="single" w:sz="4" w:space="0" w:color="auto"/>
              <w:right w:val="single" w:sz="4" w:space="0" w:color="auto"/>
            </w:tcBorders>
            <w:noWrap/>
            <w:vAlign w:val="center"/>
          </w:tcPr>
          <w:p w14:paraId="476C47E9" w14:textId="77777777" w:rsidR="00320929" w:rsidRDefault="00320929">
            <w:pPr>
              <w:widowControl/>
              <w:jc w:val="left"/>
              <w:rPr>
                <w:rFonts w:ascii="Calibri" w:hAnsi="Calibri" w:cs="宋体"/>
                <w:szCs w:val="22"/>
              </w:rPr>
            </w:pPr>
          </w:p>
        </w:tc>
      </w:tr>
      <w:tr w:rsidR="00320929" w14:paraId="46E0016F" w14:textId="77777777">
        <w:trPr>
          <w:trHeight w:val="285"/>
          <w:jc w:val="center"/>
        </w:trPr>
        <w:tc>
          <w:tcPr>
            <w:tcW w:w="2280" w:type="dxa"/>
            <w:vMerge w:val="restart"/>
            <w:tcBorders>
              <w:top w:val="single" w:sz="4" w:space="0" w:color="auto"/>
              <w:left w:val="single" w:sz="4" w:space="0" w:color="auto"/>
              <w:bottom w:val="single" w:sz="4" w:space="0" w:color="auto"/>
              <w:right w:val="single" w:sz="4" w:space="0" w:color="auto"/>
            </w:tcBorders>
            <w:noWrap/>
            <w:vAlign w:val="center"/>
          </w:tcPr>
          <w:p w14:paraId="0F879F27" w14:textId="77777777" w:rsidR="00320929" w:rsidRDefault="008B70AA">
            <w:pPr>
              <w:spacing w:line="360" w:lineRule="auto"/>
              <w:jc w:val="center"/>
              <w:rPr>
                <w:rFonts w:ascii="Calibri" w:hAnsi="Calibri"/>
                <w:szCs w:val="22"/>
              </w:rPr>
            </w:pPr>
            <w:r>
              <w:rPr>
                <w:rFonts w:hint="eastAsia"/>
              </w:rPr>
              <w:t>服务团队人员</w:t>
            </w:r>
          </w:p>
        </w:tc>
        <w:tc>
          <w:tcPr>
            <w:tcW w:w="2660" w:type="dxa"/>
            <w:tcBorders>
              <w:top w:val="single" w:sz="4" w:space="0" w:color="auto"/>
              <w:left w:val="single" w:sz="4" w:space="0" w:color="auto"/>
              <w:bottom w:val="single" w:sz="4" w:space="0" w:color="auto"/>
              <w:right w:val="single" w:sz="4" w:space="0" w:color="auto"/>
            </w:tcBorders>
            <w:noWrap/>
            <w:vAlign w:val="center"/>
          </w:tcPr>
          <w:p w14:paraId="60F161D3" w14:textId="77777777" w:rsidR="00320929" w:rsidRDefault="008B70AA">
            <w:pPr>
              <w:spacing w:line="360" w:lineRule="auto"/>
              <w:jc w:val="center"/>
              <w:rPr>
                <w:rFonts w:ascii="Calibri" w:hAnsi="Calibri"/>
                <w:szCs w:val="22"/>
              </w:rPr>
            </w:pPr>
            <w:r>
              <w:rPr>
                <w:rFonts w:hint="eastAsia"/>
              </w:rPr>
              <w:t>初级</w:t>
            </w:r>
          </w:p>
        </w:tc>
        <w:tc>
          <w:tcPr>
            <w:tcW w:w="1080" w:type="dxa"/>
            <w:tcBorders>
              <w:top w:val="single" w:sz="4" w:space="0" w:color="auto"/>
              <w:left w:val="single" w:sz="4" w:space="0" w:color="auto"/>
              <w:bottom w:val="single" w:sz="4" w:space="0" w:color="auto"/>
              <w:right w:val="single" w:sz="4" w:space="0" w:color="auto"/>
            </w:tcBorders>
            <w:noWrap/>
            <w:vAlign w:val="center"/>
          </w:tcPr>
          <w:p w14:paraId="2742C082" w14:textId="77777777" w:rsidR="00320929" w:rsidRDefault="00320929">
            <w:pPr>
              <w:widowControl/>
              <w:jc w:val="left"/>
              <w:rPr>
                <w:rFonts w:ascii="Calibri" w:hAnsi="Calibri" w:cs="宋体"/>
                <w:szCs w:val="22"/>
              </w:rPr>
            </w:pPr>
          </w:p>
        </w:tc>
      </w:tr>
      <w:tr w:rsidR="00320929" w14:paraId="1FC2EDE7" w14:textId="77777777">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A3E0BC" w14:textId="77777777" w:rsidR="00320929" w:rsidRDefault="00320929">
            <w:pPr>
              <w:widowControl/>
              <w:jc w:val="left"/>
              <w:rPr>
                <w:rFonts w:ascii="Calibri" w:hAnsi="Calibri"/>
                <w:szCs w:val="22"/>
              </w:rPr>
            </w:pPr>
          </w:p>
        </w:tc>
        <w:tc>
          <w:tcPr>
            <w:tcW w:w="2660" w:type="dxa"/>
            <w:tcBorders>
              <w:top w:val="single" w:sz="4" w:space="0" w:color="auto"/>
              <w:left w:val="single" w:sz="4" w:space="0" w:color="auto"/>
              <w:bottom w:val="single" w:sz="4" w:space="0" w:color="auto"/>
              <w:right w:val="single" w:sz="4" w:space="0" w:color="auto"/>
            </w:tcBorders>
            <w:noWrap/>
            <w:vAlign w:val="center"/>
          </w:tcPr>
          <w:p w14:paraId="1BF144DF" w14:textId="77777777" w:rsidR="00320929" w:rsidRDefault="008B70AA">
            <w:pPr>
              <w:spacing w:line="360" w:lineRule="auto"/>
              <w:jc w:val="center"/>
              <w:rPr>
                <w:rFonts w:ascii="Calibri" w:hAnsi="Calibri"/>
                <w:szCs w:val="22"/>
              </w:rPr>
            </w:pPr>
            <w:r>
              <w:rPr>
                <w:rFonts w:hint="eastAsia"/>
              </w:rPr>
              <w:t>中级及以上</w:t>
            </w:r>
          </w:p>
        </w:tc>
        <w:tc>
          <w:tcPr>
            <w:tcW w:w="1080" w:type="dxa"/>
            <w:tcBorders>
              <w:top w:val="single" w:sz="4" w:space="0" w:color="auto"/>
              <w:left w:val="single" w:sz="4" w:space="0" w:color="auto"/>
              <w:bottom w:val="single" w:sz="4" w:space="0" w:color="auto"/>
              <w:right w:val="single" w:sz="4" w:space="0" w:color="auto"/>
            </w:tcBorders>
            <w:noWrap/>
            <w:vAlign w:val="center"/>
          </w:tcPr>
          <w:p w14:paraId="11EBD7CF" w14:textId="77777777" w:rsidR="00320929" w:rsidRDefault="00320929">
            <w:pPr>
              <w:widowControl/>
              <w:jc w:val="left"/>
              <w:rPr>
                <w:rFonts w:ascii="Calibri" w:hAnsi="Calibri" w:cs="宋体"/>
                <w:szCs w:val="22"/>
              </w:rPr>
            </w:pPr>
          </w:p>
        </w:tc>
      </w:tr>
    </w:tbl>
    <w:p w14:paraId="142D7842" w14:textId="77777777" w:rsidR="00320929" w:rsidRDefault="00320929">
      <w:pPr>
        <w:adjustRightInd w:val="0"/>
        <w:snapToGrid w:val="0"/>
        <w:spacing w:line="360" w:lineRule="auto"/>
        <w:ind w:firstLineChars="133" w:firstLine="279"/>
        <w:rPr>
          <w:rFonts w:ascii="宋体" w:hAnsi="宋体"/>
          <w:szCs w:val="21"/>
        </w:rPr>
      </w:pPr>
    </w:p>
    <w:p w14:paraId="2F6B3E70" w14:textId="77777777" w:rsidR="00320929" w:rsidRDefault="008B70AA">
      <w:pPr>
        <w:adjustRightInd w:val="0"/>
        <w:snapToGrid w:val="0"/>
        <w:spacing w:line="360" w:lineRule="auto"/>
        <w:ind w:firstLineChars="133" w:firstLine="279"/>
        <w:rPr>
          <w:rFonts w:ascii="宋体" w:hAnsi="宋体"/>
          <w:szCs w:val="21"/>
        </w:rPr>
      </w:pPr>
      <w:r>
        <w:rPr>
          <w:rFonts w:ascii="宋体" w:hAnsi="宋体" w:hint="eastAsia"/>
          <w:szCs w:val="21"/>
        </w:rPr>
        <w:lastRenderedPageBreak/>
        <w:t>我方承诺以上人员均为本单位职工，并按时交纳三金（附</w:t>
      </w:r>
      <w:r>
        <w:rPr>
          <w:rFonts w:hint="eastAsia"/>
          <w:kern w:val="0"/>
        </w:rPr>
        <w:t>近</w:t>
      </w:r>
      <w:r>
        <w:rPr>
          <w:kern w:val="0"/>
        </w:rPr>
        <w:t>6</w:t>
      </w:r>
      <w:r>
        <w:rPr>
          <w:rFonts w:hint="eastAsia"/>
          <w:kern w:val="0"/>
        </w:rPr>
        <w:t>个月任意</w:t>
      </w:r>
      <w:r>
        <w:rPr>
          <w:kern w:val="0"/>
        </w:rPr>
        <w:t>1</w:t>
      </w:r>
      <w:r>
        <w:rPr>
          <w:rFonts w:hint="eastAsia"/>
          <w:kern w:val="0"/>
        </w:rPr>
        <w:t>个月的</w:t>
      </w:r>
      <w:r>
        <w:rPr>
          <w:rFonts w:ascii="宋体" w:hAnsi="宋体" w:hint="eastAsia"/>
          <w:szCs w:val="21"/>
        </w:rPr>
        <w:t>社保基金缴费证明）。</w:t>
      </w:r>
    </w:p>
    <w:p w14:paraId="40472CF3" w14:textId="77777777" w:rsidR="00320929" w:rsidRDefault="008B70AA">
      <w:pPr>
        <w:snapToGrid w:val="0"/>
        <w:spacing w:before="50" w:afterLines="50" w:after="156"/>
        <w:rPr>
          <w:rFonts w:ascii="宋体" w:hAnsi="宋体"/>
          <w:szCs w:val="21"/>
        </w:rPr>
      </w:pPr>
      <w:r>
        <w:rPr>
          <w:rFonts w:ascii="宋体" w:hAnsi="宋体" w:hint="eastAsia"/>
          <w:szCs w:val="21"/>
        </w:rPr>
        <w:t>备注：附相关资格证明文件复印件。（每个人员只能使用一张证书，不得重复计算）</w:t>
      </w:r>
    </w:p>
    <w:p w14:paraId="05942D17" w14:textId="77777777" w:rsidR="00320929" w:rsidRDefault="008B70AA">
      <w:pPr>
        <w:snapToGrid w:val="0"/>
        <w:spacing w:before="50" w:afterLines="50" w:after="156"/>
        <w:rPr>
          <w:rFonts w:ascii="宋体" w:hAnsi="宋体"/>
          <w:szCs w:val="21"/>
        </w:rPr>
      </w:pPr>
      <w:r>
        <w:rPr>
          <w:rFonts w:ascii="宋体" w:hAnsi="宋体" w:hint="eastAsia"/>
          <w:szCs w:val="21"/>
        </w:rPr>
        <w:t xml:space="preserve">      如无社保基金缴费证明和相关资格证明文件，则该人员不予认可。</w:t>
      </w:r>
    </w:p>
    <w:p w14:paraId="2092716C" w14:textId="77777777" w:rsidR="00320929" w:rsidRDefault="00320929">
      <w:pPr>
        <w:pStyle w:val="a5"/>
        <w:spacing w:beforeLines="50" w:before="156" w:afterLines="50" w:after="156"/>
        <w:ind w:firstLineChars="2055" w:firstLine="4315"/>
        <w:rPr>
          <w:rFonts w:hAnsi="宋体"/>
          <w:szCs w:val="21"/>
        </w:rPr>
      </w:pPr>
    </w:p>
    <w:p w14:paraId="2D15FA34" w14:textId="77777777" w:rsidR="00320929" w:rsidRDefault="00320929">
      <w:pPr>
        <w:pStyle w:val="a5"/>
        <w:spacing w:beforeLines="50" w:before="156" w:afterLines="50" w:after="156"/>
        <w:ind w:firstLineChars="2055" w:firstLine="4315"/>
        <w:rPr>
          <w:rFonts w:hAnsi="宋体"/>
          <w:szCs w:val="21"/>
        </w:rPr>
      </w:pPr>
    </w:p>
    <w:p w14:paraId="3F2C58AF" w14:textId="77777777" w:rsidR="00320929" w:rsidRDefault="008B70AA">
      <w:pPr>
        <w:pStyle w:val="a5"/>
        <w:spacing w:beforeLines="50" w:before="156" w:afterLines="50" w:after="156"/>
        <w:ind w:firstLineChars="2055" w:firstLine="4315"/>
        <w:rPr>
          <w:rFonts w:hAnsi="宋体"/>
          <w:szCs w:val="21"/>
          <w:u w:val="single"/>
        </w:rPr>
      </w:pPr>
      <w:r>
        <w:rPr>
          <w:rFonts w:hAnsi="宋体" w:hint="eastAsia"/>
          <w:szCs w:val="21"/>
        </w:rPr>
        <w:t>投标人授权代表签字：</w:t>
      </w:r>
      <w:r>
        <w:rPr>
          <w:rFonts w:hAnsi="宋体" w:hint="eastAsia"/>
          <w:szCs w:val="21"/>
          <w:u w:val="single"/>
        </w:rPr>
        <w:t xml:space="preserve">                    </w:t>
      </w:r>
    </w:p>
    <w:p w14:paraId="23530978" w14:textId="77777777" w:rsidR="00320929" w:rsidRDefault="008B70AA">
      <w:pPr>
        <w:pStyle w:val="a5"/>
        <w:tabs>
          <w:tab w:val="left" w:pos="5580"/>
        </w:tabs>
        <w:spacing w:beforeLines="50" w:before="156" w:afterLines="50" w:after="156"/>
        <w:ind w:firstLineChars="2055" w:firstLine="4315"/>
        <w:rPr>
          <w:rFonts w:hAnsi="宋体"/>
          <w:szCs w:val="21"/>
          <w:u w:val="single"/>
        </w:rPr>
      </w:pPr>
      <w:r>
        <w:rPr>
          <w:rFonts w:hAnsi="宋体" w:hint="eastAsia"/>
          <w:szCs w:val="21"/>
        </w:rPr>
        <w:t xml:space="preserve">投标人(公章): </w:t>
      </w:r>
    </w:p>
    <w:p w14:paraId="439EF68B" w14:textId="77777777" w:rsidR="00320929" w:rsidRDefault="008B70AA">
      <w:pPr>
        <w:pStyle w:val="a5"/>
        <w:tabs>
          <w:tab w:val="left" w:pos="5580"/>
        </w:tabs>
        <w:spacing w:beforeLines="50" w:before="156" w:afterLines="50" w:after="156"/>
        <w:ind w:firstLineChars="2055" w:firstLine="4315"/>
        <w:rPr>
          <w:rFonts w:hAnsi="宋体"/>
          <w:szCs w:val="21"/>
        </w:rPr>
      </w:pPr>
      <w:r>
        <w:rPr>
          <w:rFonts w:hAnsi="宋体" w:hint="eastAsia"/>
          <w:szCs w:val="21"/>
        </w:rPr>
        <w:t>日期：</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日</w:t>
      </w:r>
    </w:p>
    <w:p w14:paraId="4D148FB7" w14:textId="77777777" w:rsidR="00320929" w:rsidRDefault="00320929" w:rsidP="004673CE">
      <w:pPr>
        <w:spacing w:line="360" w:lineRule="auto"/>
      </w:pPr>
    </w:p>
    <w:p w14:paraId="28DA32F4" w14:textId="77777777" w:rsidR="00320929" w:rsidRDefault="00320929">
      <w:pPr>
        <w:tabs>
          <w:tab w:val="center" w:pos="4156"/>
          <w:tab w:val="left" w:pos="6030"/>
        </w:tabs>
        <w:spacing w:line="360" w:lineRule="auto"/>
        <w:jc w:val="center"/>
        <w:rPr>
          <w:b/>
        </w:rPr>
      </w:pPr>
    </w:p>
    <w:p w14:paraId="55E17B74" w14:textId="77777777" w:rsidR="00320929" w:rsidRDefault="008B70AA">
      <w:pPr>
        <w:tabs>
          <w:tab w:val="center" w:pos="4156"/>
          <w:tab w:val="left" w:pos="6030"/>
        </w:tabs>
        <w:spacing w:line="360" w:lineRule="auto"/>
        <w:jc w:val="center"/>
        <w:rPr>
          <w:b/>
        </w:rPr>
      </w:pPr>
      <w:r>
        <w:rPr>
          <w:b/>
        </w:rPr>
        <w:t>3</w:t>
      </w:r>
      <w:r>
        <w:rPr>
          <w:rFonts w:hint="eastAsia"/>
          <w:b/>
        </w:rPr>
        <w:t>.</w:t>
      </w:r>
      <w:r>
        <w:rPr>
          <w:rFonts w:hint="eastAsia"/>
          <w:b/>
        </w:rPr>
        <w:t>维修服务方案</w:t>
      </w:r>
    </w:p>
    <w:p w14:paraId="4649EF8D" w14:textId="77777777" w:rsidR="00320929" w:rsidRDefault="008B70AA">
      <w:pPr>
        <w:tabs>
          <w:tab w:val="center" w:pos="4156"/>
          <w:tab w:val="left" w:pos="6030"/>
        </w:tabs>
        <w:spacing w:line="360" w:lineRule="auto"/>
        <w:rPr>
          <w:rFonts w:ascii="宋体" w:hAnsi="宋体"/>
          <w:szCs w:val="21"/>
        </w:rPr>
      </w:pPr>
      <w:r>
        <w:rPr>
          <w:rFonts w:ascii="宋体" w:hAnsi="宋体" w:hint="eastAsia"/>
          <w:b/>
          <w:szCs w:val="21"/>
        </w:rPr>
        <w:t>（1）维修保养报价明细表</w:t>
      </w:r>
      <w:r>
        <w:rPr>
          <w:rFonts w:ascii="宋体" w:hAnsi="宋体" w:hint="eastAsia"/>
          <w:b/>
          <w:color w:val="FF0000"/>
          <w:szCs w:val="21"/>
        </w:rPr>
        <w:t>格式</w:t>
      </w:r>
    </w:p>
    <w:p w14:paraId="1D77C8F8" w14:textId="77777777" w:rsidR="00320929" w:rsidRDefault="008B70AA">
      <w:pPr>
        <w:tabs>
          <w:tab w:val="left" w:pos="1800"/>
          <w:tab w:val="left" w:pos="5580"/>
        </w:tabs>
        <w:adjustRightInd w:val="0"/>
        <w:snapToGrid w:val="0"/>
        <w:spacing w:beforeLines="50" w:before="156" w:afterLines="50" w:after="156"/>
        <w:ind w:firstLineChars="250" w:firstLine="525"/>
        <w:rPr>
          <w:rFonts w:ascii="宋体" w:hAnsi="宋体" w:cs="Arial"/>
          <w:color w:val="000000"/>
          <w:kern w:val="0"/>
          <w:szCs w:val="21"/>
        </w:rPr>
      </w:pPr>
      <w:r>
        <w:rPr>
          <w:rFonts w:hint="eastAsia"/>
          <w:szCs w:val="21"/>
        </w:rPr>
        <w:t>项目名称：</w:t>
      </w:r>
    </w:p>
    <w:p w14:paraId="17659648" w14:textId="77777777" w:rsidR="00320929" w:rsidRDefault="008B70AA">
      <w:pPr>
        <w:tabs>
          <w:tab w:val="left" w:pos="1800"/>
          <w:tab w:val="left" w:pos="5580"/>
        </w:tabs>
        <w:adjustRightInd w:val="0"/>
        <w:snapToGrid w:val="0"/>
        <w:spacing w:beforeLines="50" w:before="156" w:afterLines="50" w:after="156"/>
        <w:ind w:firstLineChars="250" w:firstLine="525"/>
        <w:rPr>
          <w:szCs w:val="21"/>
        </w:rPr>
      </w:pPr>
      <w:r>
        <w:rPr>
          <w:rFonts w:hint="eastAsia"/>
          <w:szCs w:val="21"/>
        </w:rPr>
        <w:t>报价车型：</w:t>
      </w:r>
      <w:r>
        <w:rPr>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4"/>
        <w:gridCol w:w="1382"/>
        <w:gridCol w:w="1382"/>
        <w:gridCol w:w="1384"/>
      </w:tblGrid>
      <w:tr w:rsidR="00320929" w14:paraId="2723D23D" w14:textId="77777777">
        <w:trPr>
          <w:trHeight w:val="1375"/>
        </w:trPr>
        <w:tc>
          <w:tcPr>
            <w:tcW w:w="833" w:type="pct"/>
            <w:tcBorders>
              <w:top w:val="single" w:sz="4" w:space="0" w:color="auto"/>
              <w:left w:val="single" w:sz="4" w:space="0" w:color="auto"/>
              <w:bottom w:val="single" w:sz="4" w:space="0" w:color="auto"/>
              <w:right w:val="single" w:sz="4" w:space="0" w:color="auto"/>
            </w:tcBorders>
            <w:vAlign w:val="center"/>
          </w:tcPr>
          <w:p w14:paraId="2F4306DF" w14:textId="77777777" w:rsidR="00320929" w:rsidRDefault="008B70AA">
            <w:pPr>
              <w:pStyle w:val="a3"/>
              <w:ind w:firstLine="0"/>
              <w:jc w:val="center"/>
              <w:rPr>
                <w:szCs w:val="21"/>
              </w:rPr>
            </w:pPr>
            <w:r>
              <w:rPr>
                <w:rFonts w:hint="eastAsia"/>
                <w:szCs w:val="21"/>
              </w:rPr>
              <w:t>项目内容</w:t>
            </w:r>
          </w:p>
        </w:tc>
        <w:tc>
          <w:tcPr>
            <w:tcW w:w="833" w:type="pct"/>
            <w:tcBorders>
              <w:top w:val="single" w:sz="4" w:space="0" w:color="auto"/>
              <w:left w:val="single" w:sz="4" w:space="0" w:color="auto"/>
              <w:bottom w:val="single" w:sz="4" w:space="0" w:color="auto"/>
              <w:right w:val="single" w:sz="4" w:space="0" w:color="auto"/>
            </w:tcBorders>
            <w:vAlign w:val="center"/>
          </w:tcPr>
          <w:p w14:paraId="396B7420" w14:textId="77777777" w:rsidR="00320929" w:rsidRDefault="008B70AA">
            <w:pPr>
              <w:jc w:val="center"/>
              <w:rPr>
                <w:rFonts w:ascii="宋体" w:hAnsi="宋体"/>
                <w:color w:val="000000"/>
                <w:szCs w:val="21"/>
              </w:rPr>
            </w:pPr>
            <w:r>
              <w:rPr>
                <w:rFonts w:ascii="宋体" w:hAnsi="宋体" w:hint="eastAsia"/>
                <w:color w:val="000000"/>
                <w:szCs w:val="21"/>
              </w:rPr>
              <w:t>工时数（小时）</w:t>
            </w:r>
          </w:p>
        </w:tc>
        <w:tc>
          <w:tcPr>
            <w:tcW w:w="834" w:type="pct"/>
            <w:tcBorders>
              <w:top w:val="single" w:sz="4" w:space="0" w:color="auto"/>
              <w:left w:val="single" w:sz="4" w:space="0" w:color="auto"/>
              <w:bottom w:val="single" w:sz="4" w:space="0" w:color="auto"/>
              <w:right w:val="single" w:sz="4" w:space="0" w:color="auto"/>
            </w:tcBorders>
            <w:vAlign w:val="center"/>
          </w:tcPr>
          <w:p w14:paraId="6A52C4AB" w14:textId="77777777" w:rsidR="00320929" w:rsidRDefault="008B70AA">
            <w:pPr>
              <w:jc w:val="center"/>
              <w:rPr>
                <w:rFonts w:ascii="宋体" w:hAnsi="宋体"/>
                <w:color w:val="000000"/>
                <w:szCs w:val="21"/>
              </w:rPr>
            </w:pPr>
            <w:r>
              <w:rPr>
                <w:rFonts w:ascii="宋体" w:hAnsi="宋体" w:hint="eastAsia"/>
                <w:color w:val="000000"/>
                <w:szCs w:val="21"/>
              </w:rPr>
              <w:t>工时单价（元）</w:t>
            </w:r>
          </w:p>
        </w:tc>
        <w:tc>
          <w:tcPr>
            <w:tcW w:w="833" w:type="pct"/>
            <w:tcBorders>
              <w:top w:val="single" w:sz="4" w:space="0" w:color="auto"/>
              <w:left w:val="single" w:sz="4" w:space="0" w:color="auto"/>
              <w:bottom w:val="single" w:sz="4" w:space="0" w:color="auto"/>
              <w:right w:val="single" w:sz="4" w:space="0" w:color="auto"/>
            </w:tcBorders>
            <w:vAlign w:val="center"/>
          </w:tcPr>
          <w:p w14:paraId="044FB42F" w14:textId="77777777" w:rsidR="00320929" w:rsidRDefault="008B70AA">
            <w:pPr>
              <w:jc w:val="center"/>
              <w:rPr>
                <w:rFonts w:ascii="宋体" w:hAnsi="宋体"/>
                <w:color w:val="000000"/>
                <w:szCs w:val="21"/>
              </w:rPr>
            </w:pPr>
            <w:r>
              <w:rPr>
                <w:rFonts w:ascii="宋体" w:hAnsi="宋体" w:hint="eastAsia"/>
                <w:color w:val="000000"/>
                <w:szCs w:val="21"/>
              </w:rPr>
              <w:t>工时费（元）</w:t>
            </w:r>
          </w:p>
        </w:tc>
        <w:tc>
          <w:tcPr>
            <w:tcW w:w="833" w:type="pct"/>
            <w:tcBorders>
              <w:top w:val="single" w:sz="4" w:space="0" w:color="auto"/>
              <w:left w:val="single" w:sz="4" w:space="0" w:color="auto"/>
              <w:bottom w:val="single" w:sz="4" w:space="0" w:color="auto"/>
              <w:right w:val="single" w:sz="4" w:space="0" w:color="auto"/>
            </w:tcBorders>
            <w:vAlign w:val="center"/>
          </w:tcPr>
          <w:p w14:paraId="00C01D4F" w14:textId="77777777" w:rsidR="00320929" w:rsidRDefault="008B70AA">
            <w:pPr>
              <w:jc w:val="center"/>
              <w:rPr>
                <w:rFonts w:ascii="宋体" w:hAnsi="宋体"/>
                <w:color w:val="000000"/>
                <w:szCs w:val="21"/>
              </w:rPr>
            </w:pPr>
            <w:r>
              <w:rPr>
                <w:rFonts w:ascii="宋体" w:hAnsi="宋体" w:hint="eastAsia"/>
                <w:color w:val="000000"/>
                <w:szCs w:val="21"/>
              </w:rPr>
              <w:t>材料费（元）</w:t>
            </w:r>
          </w:p>
        </w:tc>
        <w:tc>
          <w:tcPr>
            <w:tcW w:w="834" w:type="pct"/>
            <w:tcBorders>
              <w:top w:val="single" w:sz="4" w:space="0" w:color="auto"/>
              <w:left w:val="single" w:sz="4" w:space="0" w:color="auto"/>
              <w:bottom w:val="single" w:sz="4" w:space="0" w:color="auto"/>
              <w:right w:val="single" w:sz="4" w:space="0" w:color="auto"/>
            </w:tcBorders>
            <w:vAlign w:val="center"/>
          </w:tcPr>
          <w:p w14:paraId="653115F2" w14:textId="77777777" w:rsidR="00320929" w:rsidRDefault="008B70AA">
            <w:pPr>
              <w:jc w:val="center"/>
              <w:rPr>
                <w:rFonts w:ascii="宋体" w:hAnsi="宋体"/>
                <w:color w:val="000000"/>
                <w:szCs w:val="21"/>
              </w:rPr>
            </w:pPr>
            <w:r>
              <w:rPr>
                <w:rFonts w:ascii="宋体" w:hAnsi="宋体" w:hint="eastAsia"/>
                <w:color w:val="000000"/>
                <w:szCs w:val="21"/>
              </w:rPr>
              <w:t>费用总价（元）</w:t>
            </w:r>
          </w:p>
        </w:tc>
      </w:tr>
      <w:tr w:rsidR="00320929" w14:paraId="2C91B9D3" w14:textId="77777777">
        <w:trPr>
          <w:trHeight w:val="475"/>
        </w:trPr>
        <w:tc>
          <w:tcPr>
            <w:tcW w:w="833" w:type="pct"/>
            <w:tcBorders>
              <w:top w:val="single" w:sz="4" w:space="0" w:color="auto"/>
              <w:left w:val="single" w:sz="4" w:space="0" w:color="auto"/>
              <w:bottom w:val="single" w:sz="4" w:space="0" w:color="auto"/>
              <w:right w:val="single" w:sz="4" w:space="0" w:color="auto"/>
            </w:tcBorders>
            <w:vAlign w:val="center"/>
          </w:tcPr>
          <w:p w14:paraId="24452DA0"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0CF42733"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tcPr>
          <w:p w14:paraId="0D907B5D"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tcPr>
          <w:p w14:paraId="7AD95C39"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7FB3F4CF"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vAlign w:val="center"/>
          </w:tcPr>
          <w:p w14:paraId="35C39E03" w14:textId="77777777" w:rsidR="00320929" w:rsidRDefault="00320929">
            <w:pPr>
              <w:pStyle w:val="a3"/>
              <w:ind w:firstLine="0"/>
              <w:jc w:val="center"/>
              <w:rPr>
                <w:szCs w:val="21"/>
              </w:rPr>
            </w:pPr>
          </w:p>
        </w:tc>
      </w:tr>
      <w:tr w:rsidR="00320929" w14:paraId="0D5E493A" w14:textId="77777777">
        <w:trPr>
          <w:trHeight w:val="475"/>
        </w:trPr>
        <w:tc>
          <w:tcPr>
            <w:tcW w:w="833" w:type="pct"/>
            <w:tcBorders>
              <w:top w:val="single" w:sz="4" w:space="0" w:color="auto"/>
              <w:left w:val="single" w:sz="4" w:space="0" w:color="auto"/>
              <w:bottom w:val="single" w:sz="4" w:space="0" w:color="auto"/>
              <w:right w:val="single" w:sz="4" w:space="0" w:color="auto"/>
            </w:tcBorders>
            <w:vAlign w:val="center"/>
          </w:tcPr>
          <w:p w14:paraId="6D929A3B"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2C33CDAF"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tcPr>
          <w:p w14:paraId="5A667CFA"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tcPr>
          <w:p w14:paraId="28D56AD3"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1E6FD8A0"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vAlign w:val="center"/>
          </w:tcPr>
          <w:p w14:paraId="43D63FE7" w14:textId="77777777" w:rsidR="00320929" w:rsidRDefault="00320929">
            <w:pPr>
              <w:pStyle w:val="a3"/>
              <w:ind w:firstLine="0"/>
              <w:jc w:val="center"/>
              <w:rPr>
                <w:szCs w:val="21"/>
              </w:rPr>
            </w:pPr>
          </w:p>
        </w:tc>
      </w:tr>
      <w:tr w:rsidR="00320929" w14:paraId="6DFC44AE" w14:textId="77777777">
        <w:trPr>
          <w:trHeight w:val="475"/>
        </w:trPr>
        <w:tc>
          <w:tcPr>
            <w:tcW w:w="833" w:type="pct"/>
            <w:tcBorders>
              <w:top w:val="single" w:sz="4" w:space="0" w:color="auto"/>
              <w:left w:val="single" w:sz="4" w:space="0" w:color="auto"/>
              <w:bottom w:val="single" w:sz="4" w:space="0" w:color="auto"/>
              <w:right w:val="single" w:sz="4" w:space="0" w:color="auto"/>
            </w:tcBorders>
            <w:vAlign w:val="center"/>
          </w:tcPr>
          <w:p w14:paraId="752BF468"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324C3EC8"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tcPr>
          <w:p w14:paraId="32114205"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tcPr>
          <w:p w14:paraId="5B1E789B"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3B05B464"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vAlign w:val="center"/>
          </w:tcPr>
          <w:p w14:paraId="64E63140" w14:textId="77777777" w:rsidR="00320929" w:rsidRDefault="00320929">
            <w:pPr>
              <w:pStyle w:val="a3"/>
              <w:ind w:firstLine="0"/>
              <w:jc w:val="center"/>
              <w:rPr>
                <w:szCs w:val="21"/>
              </w:rPr>
            </w:pPr>
          </w:p>
        </w:tc>
      </w:tr>
      <w:tr w:rsidR="00320929" w14:paraId="43FE9A97" w14:textId="77777777">
        <w:trPr>
          <w:trHeight w:val="467"/>
        </w:trPr>
        <w:tc>
          <w:tcPr>
            <w:tcW w:w="833" w:type="pct"/>
            <w:tcBorders>
              <w:top w:val="single" w:sz="4" w:space="0" w:color="auto"/>
              <w:left w:val="single" w:sz="4" w:space="0" w:color="auto"/>
              <w:bottom w:val="single" w:sz="4" w:space="0" w:color="auto"/>
              <w:right w:val="single" w:sz="4" w:space="0" w:color="auto"/>
            </w:tcBorders>
            <w:vAlign w:val="center"/>
          </w:tcPr>
          <w:p w14:paraId="01E3BEA7" w14:textId="77777777" w:rsidR="00320929" w:rsidRDefault="008B70AA">
            <w:pPr>
              <w:pStyle w:val="a3"/>
              <w:ind w:firstLine="0"/>
              <w:jc w:val="center"/>
              <w:rPr>
                <w:szCs w:val="21"/>
              </w:rPr>
            </w:pPr>
            <w:r>
              <w:rPr>
                <w:rFonts w:hint="eastAsia"/>
                <w:szCs w:val="21"/>
              </w:rPr>
              <w:t>合计</w:t>
            </w:r>
          </w:p>
        </w:tc>
        <w:tc>
          <w:tcPr>
            <w:tcW w:w="833" w:type="pct"/>
            <w:tcBorders>
              <w:top w:val="single" w:sz="4" w:space="0" w:color="auto"/>
              <w:left w:val="single" w:sz="4" w:space="0" w:color="auto"/>
              <w:bottom w:val="single" w:sz="4" w:space="0" w:color="auto"/>
              <w:right w:val="single" w:sz="4" w:space="0" w:color="auto"/>
            </w:tcBorders>
            <w:vAlign w:val="center"/>
          </w:tcPr>
          <w:p w14:paraId="1915AE77"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tcPr>
          <w:p w14:paraId="6FD2BBA2"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tcPr>
          <w:p w14:paraId="027533BC" w14:textId="77777777" w:rsidR="00320929" w:rsidRDefault="00320929">
            <w:pPr>
              <w:pStyle w:val="a3"/>
              <w:ind w:firstLine="0"/>
              <w:jc w:val="center"/>
              <w:rPr>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654E6CC4" w14:textId="77777777" w:rsidR="00320929" w:rsidRDefault="00320929">
            <w:pPr>
              <w:pStyle w:val="a3"/>
              <w:ind w:firstLine="0"/>
              <w:jc w:val="center"/>
              <w:rPr>
                <w:szCs w:val="21"/>
              </w:rPr>
            </w:pPr>
          </w:p>
        </w:tc>
        <w:tc>
          <w:tcPr>
            <w:tcW w:w="834" w:type="pct"/>
            <w:tcBorders>
              <w:top w:val="single" w:sz="4" w:space="0" w:color="auto"/>
              <w:left w:val="single" w:sz="4" w:space="0" w:color="auto"/>
              <w:bottom w:val="single" w:sz="4" w:space="0" w:color="auto"/>
              <w:right w:val="single" w:sz="4" w:space="0" w:color="auto"/>
            </w:tcBorders>
            <w:vAlign w:val="center"/>
          </w:tcPr>
          <w:p w14:paraId="0CAF8143" w14:textId="77777777" w:rsidR="00320929" w:rsidRDefault="00320929">
            <w:pPr>
              <w:pStyle w:val="a3"/>
              <w:ind w:firstLine="0"/>
              <w:jc w:val="center"/>
              <w:rPr>
                <w:szCs w:val="21"/>
              </w:rPr>
            </w:pPr>
          </w:p>
        </w:tc>
      </w:tr>
    </w:tbl>
    <w:p w14:paraId="197D75FD" w14:textId="77777777" w:rsidR="00320929" w:rsidRDefault="008B70AA">
      <w:pPr>
        <w:pStyle w:val="a5"/>
        <w:ind w:firstLineChars="200" w:firstLine="420"/>
        <w:rPr>
          <w:rFonts w:hAnsi="宋体"/>
          <w:szCs w:val="21"/>
        </w:rPr>
      </w:pPr>
      <w:r>
        <w:rPr>
          <w:rFonts w:hAnsi="宋体" w:hint="eastAsia"/>
          <w:szCs w:val="21"/>
        </w:rPr>
        <w:t xml:space="preserve">注:　</w:t>
      </w:r>
      <w:r>
        <w:rPr>
          <w:rFonts w:hAnsi="宋体"/>
          <w:szCs w:val="21"/>
        </w:rPr>
        <w:t xml:space="preserve"> </w:t>
      </w:r>
    </w:p>
    <w:p w14:paraId="7D242A4C" w14:textId="77777777" w:rsidR="00320929" w:rsidRDefault="008B70AA">
      <w:pPr>
        <w:pStyle w:val="a5"/>
        <w:ind w:firstLineChars="200" w:firstLine="420"/>
        <w:rPr>
          <w:rFonts w:hAnsi="宋体"/>
          <w:szCs w:val="21"/>
        </w:rPr>
      </w:pPr>
      <w:r>
        <w:rPr>
          <w:rFonts w:hAnsi="宋体"/>
          <w:szCs w:val="21"/>
        </w:rPr>
        <w:t>综合</w:t>
      </w:r>
      <w:r>
        <w:rPr>
          <w:rFonts w:hAnsi="宋体" w:hint="eastAsia"/>
          <w:szCs w:val="21"/>
        </w:rPr>
        <w:t>维修</w:t>
      </w:r>
      <w:r>
        <w:rPr>
          <w:rFonts w:hAnsi="宋体"/>
          <w:szCs w:val="21"/>
        </w:rPr>
        <w:t>，请</w:t>
      </w:r>
      <w:proofErr w:type="gramStart"/>
      <w:r>
        <w:rPr>
          <w:rFonts w:hAnsi="宋体"/>
          <w:szCs w:val="21"/>
        </w:rPr>
        <w:t>报出</w:t>
      </w:r>
      <w:r>
        <w:rPr>
          <w:rFonts w:hAnsi="宋体" w:hint="eastAsia"/>
          <w:szCs w:val="21"/>
        </w:rPr>
        <w:t>荣威</w:t>
      </w:r>
      <w:proofErr w:type="gramEnd"/>
      <w:r>
        <w:rPr>
          <w:rFonts w:hAnsi="宋体" w:hint="eastAsia"/>
          <w:szCs w:val="21"/>
        </w:rPr>
        <w:t>ei6 PLUS 50T 互联网荣耀旗舰版</w:t>
      </w:r>
      <w:r>
        <w:rPr>
          <w:rFonts w:hAnsi="宋体"/>
          <w:szCs w:val="21"/>
        </w:rPr>
        <w:t>的常规保养（更换机油、机滤、空滤、汽滤）及易损件（更换前后刹车片）的维修价格。报价时需列明所需的各种工时、材料、单价、总价等。</w:t>
      </w:r>
    </w:p>
    <w:p w14:paraId="6F779912" w14:textId="77777777" w:rsidR="00320929" w:rsidRDefault="00320929">
      <w:pPr>
        <w:tabs>
          <w:tab w:val="center" w:pos="4156"/>
          <w:tab w:val="left" w:pos="6030"/>
        </w:tabs>
        <w:spacing w:line="360" w:lineRule="auto"/>
        <w:rPr>
          <w:rFonts w:ascii="宋体" w:hAnsi="宋体"/>
          <w:b/>
          <w:szCs w:val="21"/>
        </w:rPr>
      </w:pPr>
    </w:p>
    <w:p w14:paraId="5A38444B" w14:textId="77777777" w:rsidR="00320929" w:rsidRDefault="008B70AA">
      <w:pPr>
        <w:tabs>
          <w:tab w:val="center" w:pos="4156"/>
          <w:tab w:val="left" w:pos="6030"/>
        </w:tabs>
        <w:spacing w:line="360" w:lineRule="auto"/>
        <w:rPr>
          <w:rFonts w:ascii="宋体" w:hAnsi="宋体"/>
          <w:b/>
          <w:szCs w:val="21"/>
        </w:rPr>
      </w:pPr>
      <w:r>
        <w:rPr>
          <w:rFonts w:ascii="宋体" w:hAnsi="宋体" w:hint="eastAsia"/>
          <w:b/>
          <w:szCs w:val="21"/>
        </w:rPr>
        <w:t>（2）维修服务流程</w:t>
      </w:r>
    </w:p>
    <w:p w14:paraId="3BA0DBB8" w14:textId="77777777" w:rsidR="00320929" w:rsidRDefault="00320929">
      <w:pPr>
        <w:tabs>
          <w:tab w:val="center" w:pos="4156"/>
          <w:tab w:val="left" w:pos="6030"/>
        </w:tabs>
        <w:spacing w:line="360" w:lineRule="auto"/>
        <w:rPr>
          <w:rFonts w:ascii="宋体" w:hAnsi="宋体"/>
          <w:b/>
          <w:szCs w:val="21"/>
        </w:rPr>
      </w:pPr>
    </w:p>
    <w:p w14:paraId="2519FFF5" w14:textId="77777777" w:rsidR="00320929" w:rsidRDefault="008B70AA">
      <w:pPr>
        <w:spacing w:line="360" w:lineRule="auto"/>
        <w:jc w:val="left"/>
        <w:rPr>
          <w:b/>
          <w:szCs w:val="21"/>
        </w:rPr>
      </w:pPr>
      <w:r>
        <w:rPr>
          <w:rFonts w:ascii="宋体" w:hAnsi="宋体" w:hint="eastAsia"/>
          <w:b/>
          <w:szCs w:val="21"/>
        </w:rPr>
        <w:t>（3）油动力车和新能源车维修服务保障措施</w:t>
      </w:r>
    </w:p>
    <w:p w14:paraId="717D12DF" w14:textId="77777777" w:rsidR="00320929" w:rsidRDefault="00320929">
      <w:pPr>
        <w:pStyle w:val="a5"/>
        <w:ind w:firstLineChars="200" w:firstLine="420"/>
        <w:rPr>
          <w:rFonts w:hAnsi="宋体"/>
          <w:szCs w:val="21"/>
        </w:rPr>
      </w:pPr>
    </w:p>
    <w:p w14:paraId="6649F00B" w14:textId="77777777" w:rsidR="00320929" w:rsidRDefault="00320929">
      <w:pPr>
        <w:pStyle w:val="a5"/>
        <w:ind w:firstLineChars="200" w:firstLine="420"/>
        <w:rPr>
          <w:rFonts w:hAnsi="宋体"/>
          <w:szCs w:val="21"/>
        </w:rPr>
      </w:pPr>
    </w:p>
    <w:p w14:paraId="3D8AB9BA" w14:textId="77777777" w:rsidR="00320929" w:rsidRDefault="008B70AA">
      <w:pPr>
        <w:pStyle w:val="a5"/>
        <w:spacing w:beforeLines="50" w:before="156" w:afterLines="50" w:after="156"/>
        <w:ind w:firstLineChars="2339" w:firstLine="4912"/>
        <w:rPr>
          <w:rFonts w:hAnsi="宋体"/>
          <w:szCs w:val="21"/>
          <w:u w:val="single"/>
        </w:rPr>
      </w:pPr>
      <w:r>
        <w:rPr>
          <w:rFonts w:hAnsi="宋体" w:hint="eastAsia"/>
          <w:szCs w:val="21"/>
        </w:rPr>
        <w:t>投标人授权代表签字：</w:t>
      </w:r>
      <w:r>
        <w:rPr>
          <w:rFonts w:hAnsi="宋体" w:hint="eastAsia"/>
          <w:szCs w:val="21"/>
          <w:u w:val="single"/>
        </w:rPr>
        <w:t xml:space="preserve">                </w:t>
      </w:r>
    </w:p>
    <w:p w14:paraId="0E03E559" w14:textId="77777777" w:rsidR="00320929" w:rsidRDefault="008B70AA">
      <w:pPr>
        <w:pStyle w:val="a5"/>
        <w:tabs>
          <w:tab w:val="left" w:pos="5580"/>
        </w:tabs>
        <w:spacing w:beforeLines="50" w:before="156" w:afterLines="50" w:after="156"/>
        <w:ind w:firstLineChars="2339" w:firstLine="4912"/>
        <w:rPr>
          <w:rFonts w:hAnsi="宋体"/>
          <w:szCs w:val="21"/>
          <w:u w:val="single"/>
        </w:rPr>
      </w:pPr>
      <w:r>
        <w:rPr>
          <w:rFonts w:hAnsi="宋体" w:hint="eastAsia"/>
          <w:szCs w:val="21"/>
        </w:rPr>
        <w:t xml:space="preserve">投标人(公章): </w:t>
      </w:r>
    </w:p>
    <w:p w14:paraId="46823377" w14:textId="77777777" w:rsidR="00320929" w:rsidRDefault="008B70AA">
      <w:pPr>
        <w:spacing w:beforeLines="50" w:before="156" w:afterLines="50" w:after="156" w:line="360" w:lineRule="auto"/>
        <w:ind w:firstLineChars="2227" w:firstLine="4677"/>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0BFD358C" w14:textId="77777777" w:rsidR="00320929" w:rsidRDefault="008B70AA">
      <w:pPr>
        <w:snapToGrid w:val="0"/>
        <w:spacing w:line="360" w:lineRule="auto"/>
        <w:ind w:firstLineChars="200" w:firstLine="420"/>
        <w:jc w:val="center"/>
        <w:rPr>
          <w:rFonts w:ascii="宋体" w:hAnsi="宋体"/>
          <w:b/>
          <w:szCs w:val="21"/>
        </w:rPr>
      </w:pPr>
      <w:r>
        <w:rPr>
          <w:rFonts w:ascii="宋体" w:hAnsi="宋体"/>
          <w:szCs w:val="21"/>
        </w:rPr>
        <w:br w:type="page"/>
      </w:r>
      <w:r>
        <w:rPr>
          <w:rFonts w:ascii="宋体" w:hAnsi="宋体" w:hint="eastAsia"/>
          <w:b/>
          <w:szCs w:val="21"/>
        </w:rPr>
        <w:lastRenderedPageBreak/>
        <w:t>4.同类或类似项目业绩：投标人近年承接的与本项目类似项目一览表格式</w:t>
      </w:r>
    </w:p>
    <w:p w14:paraId="0BFC031F" w14:textId="77777777" w:rsidR="00320929" w:rsidRDefault="008B70AA">
      <w:pPr>
        <w:adjustRightInd w:val="0"/>
        <w:snapToGrid w:val="0"/>
        <w:spacing w:line="360" w:lineRule="auto"/>
        <w:rPr>
          <w:rFonts w:ascii="宋体" w:hAnsi="宋体"/>
          <w:color w:val="000000"/>
          <w:szCs w:val="21"/>
        </w:rPr>
      </w:pPr>
      <w:r>
        <w:rPr>
          <w:rFonts w:ascii="宋体" w:hAnsi="宋体" w:hint="eastAsia"/>
          <w:color w:val="000000"/>
          <w:szCs w:val="21"/>
        </w:rPr>
        <w:t>项目名称：</w:t>
      </w:r>
    </w:p>
    <w:p w14:paraId="5E1065C5" w14:textId="77777777" w:rsidR="00320929" w:rsidRDefault="00320929">
      <w:pPr>
        <w:pStyle w:val="a3"/>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720"/>
        <w:gridCol w:w="1139"/>
        <w:gridCol w:w="1139"/>
        <w:gridCol w:w="1139"/>
        <w:gridCol w:w="1230"/>
        <w:gridCol w:w="900"/>
        <w:gridCol w:w="1080"/>
      </w:tblGrid>
      <w:tr w:rsidR="00320929" w14:paraId="481FD423" w14:textId="77777777">
        <w:trPr>
          <w:trHeight w:val="585"/>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tcPr>
          <w:p w14:paraId="361D2889" w14:textId="77777777" w:rsidR="00320929" w:rsidRDefault="008B70AA">
            <w:pPr>
              <w:pStyle w:val="a5"/>
              <w:spacing w:before="120" w:after="120" w:line="360" w:lineRule="auto"/>
              <w:jc w:val="center"/>
              <w:rPr>
                <w:rFonts w:hAnsi="宋体"/>
                <w:szCs w:val="21"/>
              </w:rPr>
            </w:pPr>
            <w:r>
              <w:rPr>
                <w:rFonts w:hAnsi="宋体" w:hint="eastAsia"/>
                <w:szCs w:val="21"/>
              </w:rPr>
              <w:t>序号</w:t>
            </w:r>
          </w:p>
        </w:tc>
        <w:tc>
          <w:tcPr>
            <w:tcW w:w="720" w:type="dxa"/>
            <w:vMerge w:val="restart"/>
            <w:tcBorders>
              <w:top w:val="single" w:sz="4" w:space="0" w:color="auto"/>
              <w:left w:val="single" w:sz="4" w:space="0" w:color="auto"/>
              <w:bottom w:val="single" w:sz="4" w:space="0" w:color="auto"/>
              <w:right w:val="single" w:sz="4" w:space="0" w:color="000000"/>
            </w:tcBorders>
            <w:vAlign w:val="center"/>
          </w:tcPr>
          <w:p w14:paraId="17A8CDD0" w14:textId="77777777" w:rsidR="00320929" w:rsidRDefault="008B70AA">
            <w:pPr>
              <w:pStyle w:val="a5"/>
              <w:spacing w:before="120" w:after="120" w:line="360" w:lineRule="auto"/>
              <w:jc w:val="center"/>
              <w:rPr>
                <w:rFonts w:hAnsi="宋体"/>
                <w:szCs w:val="21"/>
              </w:rPr>
            </w:pPr>
            <w:r>
              <w:rPr>
                <w:rFonts w:hAnsi="宋体" w:hint="eastAsia"/>
                <w:szCs w:val="21"/>
              </w:rPr>
              <w:t>年份</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41EC6753" w14:textId="77777777" w:rsidR="00320929" w:rsidRDefault="008B70AA">
            <w:pPr>
              <w:pStyle w:val="a5"/>
              <w:spacing w:before="120" w:after="120" w:line="360" w:lineRule="auto"/>
              <w:rPr>
                <w:rFonts w:hAnsi="宋体"/>
                <w:szCs w:val="21"/>
              </w:rPr>
            </w:pPr>
            <w:r>
              <w:rPr>
                <w:rFonts w:hAnsi="宋体" w:hint="eastAsia"/>
                <w:szCs w:val="21"/>
              </w:rPr>
              <w:t>项目名称</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2544AEED" w14:textId="77777777" w:rsidR="00320929" w:rsidRDefault="008B70AA">
            <w:pPr>
              <w:pStyle w:val="a5"/>
              <w:spacing w:before="120" w:after="120" w:line="360" w:lineRule="auto"/>
              <w:rPr>
                <w:rFonts w:hAnsi="宋体"/>
                <w:szCs w:val="21"/>
              </w:rPr>
            </w:pPr>
            <w:r>
              <w:rPr>
                <w:rFonts w:hAnsi="宋体" w:hint="eastAsia"/>
                <w:szCs w:val="21"/>
              </w:rPr>
              <w:t>项目内容</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56F7706B" w14:textId="77777777" w:rsidR="00320929" w:rsidRDefault="008B70AA">
            <w:pPr>
              <w:pStyle w:val="a5"/>
              <w:spacing w:before="120" w:after="120" w:line="360" w:lineRule="auto"/>
              <w:rPr>
                <w:rFonts w:hAnsi="宋体"/>
                <w:szCs w:val="21"/>
              </w:rPr>
            </w:pPr>
            <w:r>
              <w:rPr>
                <w:rFonts w:hAnsi="宋体" w:hint="eastAsia"/>
                <w:szCs w:val="21"/>
              </w:rPr>
              <w:t>服务时间</w:t>
            </w:r>
          </w:p>
        </w:tc>
        <w:tc>
          <w:tcPr>
            <w:tcW w:w="3210" w:type="dxa"/>
            <w:gridSpan w:val="3"/>
            <w:tcBorders>
              <w:top w:val="single" w:sz="4" w:space="0" w:color="auto"/>
              <w:left w:val="single" w:sz="4" w:space="0" w:color="auto"/>
              <w:bottom w:val="single" w:sz="4" w:space="0" w:color="auto"/>
              <w:right w:val="single" w:sz="4" w:space="0" w:color="auto"/>
            </w:tcBorders>
          </w:tcPr>
          <w:p w14:paraId="6DA0AD28" w14:textId="77777777" w:rsidR="00320929" w:rsidRDefault="008B70AA">
            <w:pPr>
              <w:pStyle w:val="a5"/>
              <w:spacing w:before="120" w:after="120" w:line="360" w:lineRule="auto"/>
              <w:jc w:val="center"/>
              <w:rPr>
                <w:rFonts w:hAnsi="宋体"/>
                <w:szCs w:val="21"/>
              </w:rPr>
            </w:pPr>
            <w:r>
              <w:rPr>
                <w:rFonts w:hAnsi="宋体" w:hint="eastAsia"/>
                <w:szCs w:val="21"/>
              </w:rPr>
              <w:t>业主情况</w:t>
            </w:r>
          </w:p>
        </w:tc>
      </w:tr>
      <w:tr w:rsidR="00320929" w14:paraId="63631D6E" w14:textId="77777777">
        <w:trPr>
          <w:trHeight w:val="585"/>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081A1F41" w14:textId="77777777" w:rsidR="00320929" w:rsidRDefault="00320929">
            <w:pPr>
              <w:widowControl/>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000000"/>
            </w:tcBorders>
            <w:vAlign w:val="center"/>
          </w:tcPr>
          <w:p w14:paraId="6D2DC09A" w14:textId="77777777" w:rsidR="00320929" w:rsidRDefault="00320929">
            <w:pPr>
              <w:widowControl/>
              <w:jc w:val="left"/>
              <w:rPr>
                <w:rFonts w:ascii="宋体" w:hAnsi="宋体"/>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0F42B26F" w14:textId="77777777" w:rsidR="00320929" w:rsidRDefault="00320929">
            <w:pPr>
              <w:widowControl/>
              <w:jc w:val="left"/>
              <w:rPr>
                <w:rFonts w:ascii="宋体" w:hAnsi="宋体"/>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0CC401C0" w14:textId="77777777" w:rsidR="00320929" w:rsidRDefault="00320929">
            <w:pPr>
              <w:widowControl/>
              <w:jc w:val="left"/>
              <w:rPr>
                <w:rFonts w:ascii="宋体" w:hAnsi="宋体"/>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5683E9C8" w14:textId="77777777" w:rsidR="00320929" w:rsidRDefault="00320929">
            <w:pPr>
              <w:widowControl/>
              <w:jc w:val="left"/>
              <w:rPr>
                <w:rFonts w:ascii="宋体" w:hAnsi="宋体"/>
                <w:szCs w:val="21"/>
              </w:rPr>
            </w:pPr>
          </w:p>
        </w:tc>
        <w:tc>
          <w:tcPr>
            <w:tcW w:w="1230" w:type="dxa"/>
            <w:tcBorders>
              <w:top w:val="single" w:sz="4" w:space="0" w:color="auto"/>
              <w:left w:val="single" w:sz="4" w:space="0" w:color="auto"/>
              <w:bottom w:val="single" w:sz="4" w:space="0" w:color="auto"/>
              <w:right w:val="single" w:sz="4" w:space="0" w:color="auto"/>
            </w:tcBorders>
          </w:tcPr>
          <w:p w14:paraId="1DAC7EFE" w14:textId="77777777" w:rsidR="00320929" w:rsidRDefault="008B70AA">
            <w:pPr>
              <w:pStyle w:val="a5"/>
              <w:spacing w:before="120" w:after="120" w:line="360" w:lineRule="auto"/>
              <w:jc w:val="center"/>
              <w:rPr>
                <w:rFonts w:hAnsi="宋体"/>
                <w:szCs w:val="21"/>
              </w:rPr>
            </w:pPr>
            <w:r>
              <w:rPr>
                <w:rFonts w:hAnsi="宋体" w:hint="eastAsia"/>
                <w:szCs w:val="21"/>
              </w:rPr>
              <w:t>单位名称</w:t>
            </w:r>
          </w:p>
        </w:tc>
        <w:tc>
          <w:tcPr>
            <w:tcW w:w="900" w:type="dxa"/>
            <w:tcBorders>
              <w:top w:val="single" w:sz="4" w:space="0" w:color="auto"/>
              <w:left w:val="single" w:sz="4" w:space="0" w:color="auto"/>
              <w:bottom w:val="single" w:sz="4" w:space="0" w:color="auto"/>
              <w:right w:val="single" w:sz="4" w:space="0" w:color="auto"/>
            </w:tcBorders>
          </w:tcPr>
          <w:p w14:paraId="7D9087DF" w14:textId="77777777" w:rsidR="00320929" w:rsidRDefault="008B70AA">
            <w:pPr>
              <w:pStyle w:val="a5"/>
              <w:spacing w:before="120" w:after="120" w:line="360" w:lineRule="auto"/>
              <w:jc w:val="center"/>
              <w:rPr>
                <w:rFonts w:hAnsi="宋体"/>
                <w:szCs w:val="21"/>
              </w:rPr>
            </w:pPr>
            <w:r>
              <w:rPr>
                <w:rFonts w:hAnsi="宋体" w:hint="eastAsia"/>
                <w:szCs w:val="21"/>
              </w:rPr>
              <w:t>经办人</w:t>
            </w:r>
          </w:p>
        </w:tc>
        <w:tc>
          <w:tcPr>
            <w:tcW w:w="1080" w:type="dxa"/>
            <w:tcBorders>
              <w:top w:val="single" w:sz="4" w:space="0" w:color="auto"/>
              <w:left w:val="single" w:sz="4" w:space="0" w:color="auto"/>
              <w:bottom w:val="single" w:sz="4" w:space="0" w:color="auto"/>
              <w:right w:val="single" w:sz="4" w:space="0" w:color="auto"/>
            </w:tcBorders>
            <w:vAlign w:val="center"/>
          </w:tcPr>
          <w:p w14:paraId="2CB97FA8" w14:textId="77777777" w:rsidR="00320929" w:rsidRDefault="008B70AA">
            <w:pPr>
              <w:pStyle w:val="a5"/>
              <w:spacing w:before="120" w:after="120" w:line="360" w:lineRule="auto"/>
              <w:jc w:val="center"/>
              <w:rPr>
                <w:rFonts w:hAnsi="宋体"/>
                <w:szCs w:val="21"/>
              </w:rPr>
            </w:pPr>
            <w:r>
              <w:rPr>
                <w:rFonts w:hAnsi="宋体" w:hint="eastAsia"/>
                <w:szCs w:val="21"/>
              </w:rPr>
              <w:t>联系方式</w:t>
            </w:r>
          </w:p>
        </w:tc>
      </w:tr>
      <w:tr w:rsidR="00320929" w14:paraId="2F15A801" w14:textId="77777777">
        <w:trPr>
          <w:trHeight w:val="560"/>
          <w:jc w:val="center"/>
        </w:trPr>
        <w:tc>
          <w:tcPr>
            <w:tcW w:w="571" w:type="dxa"/>
            <w:tcBorders>
              <w:top w:val="single" w:sz="4" w:space="0" w:color="auto"/>
              <w:left w:val="single" w:sz="4" w:space="0" w:color="auto"/>
              <w:bottom w:val="single" w:sz="4" w:space="0" w:color="auto"/>
              <w:right w:val="single" w:sz="4" w:space="0" w:color="auto"/>
            </w:tcBorders>
            <w:vAlign w:val="center"/>
          </w:tcPr>
          <w:p w14:paraId="6C6CF726" w14:textId="77777777" w:rsidR="00320929" w:rsidRDefault="008B70AA">
            <w:pPr>
              <w:pStyle w:val="a5"/>
              <w:spacing w:line="360" w:lineRule="auto"/>
              <w:jc w:val="center"/>
              <w:rPr>
                <w:rFonts w:hAnsi="宋体"/>
                <w:szCs w:val="21"/>
              </w:rPr>
            </w:pPr>
            <w:r>
              <w:rPr>
                <w:rFonts w:hAnsi="宋体" w:hint="eastAsia"/>
                <w:szCs w:val="21"/>
              </w:rPr>
              <w:t>1</w:t>
            </w:r>
          </w:p>
        </w:tc>
        <w:tc>
          <w:tcPr>
            <w:tcW w:w="720" w:type="dxa"/>
            <w:tcBorders>
              <w:top w:val="single" w:sz="4" w:space="0" w:color="auto"/>
              <w:left w:val="single" w:sz="4" w:space="0" w:color="auto"/>
              <w:bottom w:val="single" w:sz="4" w:space="0" w:color="auto"/>
              <w:right w:val="single" w:sz="4" w:space="0" w:color="000000"/>
            </w:tcBorders>
            <w:vAlign w:val="center"/>
          </w:tcPr>
          <w:p w14:paraId="2B52661D" w14:textId="77777777" w:rsidR="00320929" w:rsidRDefault="00320929">
            <w:pPr>
              <w:pStyle w:val="a5"/>
              <w:spacing w:line="360" w:lineRule="auto"/>
              <w:jc w:val="center"/>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13244360"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71396F5F"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437283E0" w14:textId="77777777" w:rsidR="00320929" w:rsidRDefault="00320929">
            <w:pPr>
              <w:pStyle w:val="a5"/>
              <w:spacing w:line="360" w:lineRule="auto"/>
              <w:jc w:val="left"/>
              <w:rPr>
                <w:rFonts w:hAnsi="宋体"/>
                <w:szCs w:val="21"/>
              </w:rPr>
            </w:pPr>
          </w:p>
        </w:tc>
        <w:tc>
          <w:tcPr>
            <w:tcW w:w="1230" w:type="dxa"/>
            <w:tcBorders>
              <w:top w:val="single" w:sz="4" w:space="0" w:color="auto"/>
              <w:left w:val="single" w:sz="4" w:space="0" w:color="auto"/>
              <w:bottom w:val="single" w:sz="4" w:space="0" w:color="auto"/>
              <w:right w:val="single" w:sz="4" w:space="0" w:color="auto"/>
            </w:tcBorders>
          </w:tcPr>
          <w:p w14:paraId="1B3A05AA" w14:textId="77777777" w:rsidR="00320929" w:rsidRDefault="00320929">
            <w:pPr>
              <w:pStyle w:val="a5"/>
              <w:spacing w:line="360" w:lineRule="auto"/>
              <w:jc w:val="left"/>
              <w:rPr>
                <w:rFonts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1BF803B5" w14:textId="77777777" w:rsidR="00320929" w:rsidRDefault="00320929">
            <w:pPr>
              <w:pStyle w:val="a5"/>
              <w:spacing w:line="360" w:lineRule="auto"/>
              <w:jc w:val="left"/>
              <w:rPr>
                <w:rFonts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4B2EC08" w14:textId="77777777" w:rsidR="00320929" w:rsidRDefault="00320929">
            <w:pPr>
              <w:pStyle w:val="a5"/>
              <w:spacing w:line="360" w:lineRule="auto"/>
              <w:jc w:val="left"/>
              <w:rPr>
                <w:rFonts w:hAnsi="宋体"/>
                <w:szCs w:val="21"/>
              </w:rPr>
            </w:pPr>
          </w:p>
        </w:tc>
      </w:tr>
      <w:tr w:rsidR="00320929" w14:paraId="1B33B630" w14:textId="77777777">
        <w:trPr>
          <w:trHeight w:val="560"/>
          <w:jc w:val="center"/>
        </w:trPr>
        <w:tc>
          <w:tcPr>
            <w:tcW w:w="571" w:type="dxa"/>
            <w:tcBorders>
              <w:top w:val="single" w:sz="4" w:space="0" w:color="auto"/>
              <w:left w:val="single" w:sz="4" w:space="0" w:color="auto"/>
              <w:bottom w:val="single" w:sz="4" w:space="0" w:color="auto"/>
              <w:right w:val="single" w:sz="4" w:space="0" w:color="auto"/>
            </w:tcBorders>
            <w:vAlign w:val="center"/>
          </w:tcPr>
          <w:p w14:paraId="6CDAF192" w14:textId="77777777" w:rsidR="00320929" w:rsidRDefault="008B70AA">
            <w:pPr>
              <w:pStyle w:val="a5"/>
              <w:spacing w:line="360" w:lineRule="auto"/>
              <w:jc w:val="center"/>
              <w:rPr>
                <w:rFonts w:hAnsi="宋体"/>
                <w:szCs w:val="21"/>
              </w:rPr>
            </w:pPr>
            <w:r>
              <w:rPr>
                <w:rFonts w:hAnsi="宋体" w:hint="eastAsia"/>
                <w:szCs w:val="21"/>
              </w:rPr>
              <w:t>2</w:t>
            </w:r>
          </w:p>
        </w:tc>
        <w:tc>
          <w:tcPr>
            <w:tcW w:w="720" w:type="dxa"/>
            <w:tcBorders>
              <w:top w:val="single" w:sz="4" w:space="0" w:color="auto"/>
              <w:left w:val="single" w:sz="4" w:space="0" w:color="auto"/>
              <w:bottom w:val="single" w:sz="4" w:space="0" w:color="auto"/>
              <w:right w:val="single" w:sz="4" w:space="0" w:color="000000"/>
            </w:tcBorders>
            <w:vAlign w:val="center"/>
          </w:tcPr>
          <w:p w14:paraId="26726B9F" w14:textId="77777777" w:rsidR="00320929" w:rsidRDefault="00320929">
            <w:pPr>
              <w:pStyle w:val="a5"/>
              <w:spacing w:line="360" w:lineRule="auto"/>
              <w:jc w:val="center"/>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0E9776BA"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63B26761"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4E34DBB7" w14:textId="77777777" w:rsidR="00320929" w:rsidRDefault="00320929">
            <w:pPr>
              <w:pStyle w:val="a5"/>
              <w:spacing w:line="360" w:lineRule="auto"/>
              <w:jc w:val="left"/>
              <w:rPr>
                <w:rFonts w:hAnsi="宋体"/>
                <w:szCs w:val="21"/>
              </w:rPr>
            </w:pPr>
          </w:p>
        </w:tc>
        <w:tc>
          <w:tcPr>
            <w:tcW w:w="1230" w:type="dxa"/>
            <w:tcBorders>
              <w:top w:val="single" w:sz="4" w:space="0" w:color="auto"/>
              <w:left w:val="single" w:sz="4" w:space="0" w:color="auto"/>
              <w:bottom w:val="single" w:sz="4" w:space="0" w:color="auto"/>
              <w:right w:val="single" w:sz="4" w:space="0" w:color="auto"/>
            </w:tcBorders>
          </w:tcPr>
          <w:p w14:paraId="5CDDCF66" w14:textId="77777777" w:rsidR="00320929" w:rsidRDefault="00320929">
            <w:pPr>
              <w:pStyle w:val="a5"/>
              <w:spacing w:line="360" w:lineRule="auto"/>
              <w:jc w:val="left"/>
              <w:rPr>
                <w:rFonts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446A66AD" w14:textId="77777777" w:rsidR="00320929" w:rsidRDefault="00320929">
            <w:pPr>
              <w:pStyle w:val="a5"/>
              <w:spacing w:line="360" w:lineRule="auto"/>
              <w:jc w:val="left"/>
              <w:rPr>
                <w:rFonts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0F1E6E5" w14:textId="77777777" w:rsidR="00320929" w:rsidRDefault="00320929">
            <w:pPr>
              <w:pStyle w:val="a5"/>
              <w:spacing w:line="360" w:lineRule="auto"/>
              <w:jc w:val="left"/>
              <w:rPr>
                <w:rFonts w:hAnsi="宋体"/>
                <w:szCs w:val="21"/>
              </w:rPr>
            </w:pPr>
          </w:p>
        </w:tc>
      </w:tr>
      <w:tr w:rsidR="00320929" w14:paraId="5AF41384" w14:textId="77777777">
        <w:trPr>
          <w:trHeight w:val="560"/>
          <w:jc w:val="center"/>
        </w:trPr>
        <w:tc>
          <w:tcPr>
            <w:tcW w:w="571" w:type="dxa"/>
            <w:tcBorders>
              <w:top w:val="single" w:sz="4" w:space="0" w:color="auto"/>
              <w:left w:val="single" w:sz="4" w:space="0" w:color="auto"/>
              <w:bottom w:val="single" w:sz="4" w:space="0" w:color="auto"/>
              <w:right w:val="single" w:sz="4" w:space="0" w:color="auto"/>
            </w:tcBorders>
            <w:vAlign w:val="center"/>
          </w:tcPr>
          <w:p w14:paraId="29E0FE7F" w14:textId="77777777" w:rsidR="00320929" w:rsidRDefault="008B70AA">
            <w:pPr>
              <w:pStyle w:val="a5"/>
              <w:spacing w:line="360" w:lineRule="auto"/>
              <w:jc w:val="center"/>
              <w:rPr>
                <w:rFonts w:hAnsi="宋体"/>
                <w:szCs w:val="21"/>
              </w:rPr>
            </w:pPr>
            <w:r>
              <w:rPr>
                <w:rFonts w:hAnsi="宋体" w:hint="eastAsia"/>
                <w:szCs w:val="21"/>
              </w:rPr>
              <w:t>3</w:t>
            </w:r>
          </w:p>
        </w:tc>
        <w:tc>
          <w:tcPr>
            <w:tcW w:w="720" w:type="dxa"/>
            <w:tcBorders>
              <w:top w:val="single" w:sz="4" w:space="0" w:color="auto"/>
              <w:left w:val="single" w:sz="4" w:space="0" w:color="auto"/>
              <w:bottom w:val="single" w:sz="4" w:space="0" w:color="auto"/>
              <w:right w:val="single" w:sz="4" w:space="0" w:color="000000"/>
            </w:tcBorders>
            <w:vAlign w:val="center"/>
          </w:tcPr>
          <w:p w14:paraId="37900450" w14:textId="77777777" w:rsidR="00320929" w:rsidRDefault="00320929">
            <w:pPr>
              <w:pStyle w:val="a5"/>
              <w:spacing w:line="360" w:lineRule="auto"/>
              <w:jc w:val="center"/>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2B02310E"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0E209E36"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146232F8" w14:textId="77777777" w:rsidR="00320929" w:rsidRDefault="00320929">
            <w:pPr>
              <w:pStyle w:val="a5"/>
              <w:spacing w:line="360" w:lineRule="auto"/>
              <w:jc w:val="left"/>
              <w:rPr>
                <w:rFonts w:hAnsi="宋体"/>
                <w:szCs w:val="21"/>
              </w:rPr>
            </w:pPr>
          </w:p>
        </w:tc>
        <w:tc>
          <w:tcPr>
            <w:tcW w:w="1230" w:type="dxa"/>
            <w:tcBorders>
              <w:top w:val="single" w:sz="4" w:space="0" w:color="auto"/>
              <w:left w:val="single" w:sz="4" w:space="0" w:color="auto"/>
              <w:bottom w:val="single" w:sz="4" w:space="0" w:color="auto"/>
              <w:right w:val="single" w:sz="4" w:space="0" w:color="auto"/>
            </w:tcBorders>
          </w:tcPr>
          <w:p w14:paraId="164A1429" w14:textId="77777777" w:rsidR="00320929" w:rsidRDefault="00320929">
            <w:pPr>
              <w:pStyle w:val="a5"/>
              <w:spacing w:line="360" w:lineRule="auto"/>
              <w:jc w:val="left"/>
              <w:rPr>
                <w:rFonts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32F427FC" w14:textId="77777777" w:rsidR="00320929" w:rsidRDefault="00320929">
            <w:pPr>
              <w:pStyle w:val="a5"/>
              <w:spacing w:line="360" w:lineRule="auto"/>
              <w:jc w:val="left"/>
              <w:rPr>
                <w:rFonts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BAEC623" w14:textId="77777777" w:rsidR="00320929" w:rsidRDefault="00320929">
            <w:pPr>
              <w:pStyle w:val="a5"/>
              <w:spacing w:line="360" w:lineRule="auto"/>
              <w:jc w:val="left"/>
              <w:rPr>
                <w:rFonts w:hAnsi="宋体"/>
                <w:szCs w:val="21"/>
              </w:rPr>
            </w:pPr>
          </w:p>
        </w:tc>
      </w:tr>
      <w:tr w:rsidR="00320929" w14:paraId="0A995677" w14:textId="77777777">
        <w:trPr>
          <w:trHeight w:val="560"/>
          <w:jc w:val="center"/>
        </w:trPr>
        <w:tc>
          <w:tcPr>
            <w:tcW w:w="571" w:type="dxa"/>
            <w:tcBorders>
              <w:top w:val="single" w:sz="4" w:space="0" w:color="auto"/>
              <w:left w:val="single" w:sz="4" w:space="0" w:color="auto"/>
              <w:bottom w:val="single" w:sz="4" w:space="0" w:color="auto"/>
              <w:right w:val="single" w:sz="4" w:space="0" w:color="auto"/>
            </w:tcBorders>
            <w:vAlign w:val="center"/>
          </w:tcPr>
          <w:p w14:paraId="609D90E2" w14:textId="77777777" w:rsidR="00320929" w:rsidRDefault="008B70AA">
            <w:pPr>
              <w:pStyle w:val="a5"/>
              <w:spacing w:line="360" w:lineRule="auto"/>
              <w:jc w:val="center"/>
              <w:rPr>
                <w:rFonts w:hAnsi="宋体"/>
                <w:szCs w:val="21"/>
              </w:rPr>
            </w:pPr>
            <w:r>
              <w:rPr>
                <w:rFonts w:hAnsi="宋体" w:hint="eastAsia"/>
                <w:szCs w:val="21"/>
              </w:rPr>
              <w:t>4</w:t>
            </w:r>
          </w:p>
        </w:tc>
        <w:tc>
          <w:tcPr>
            <w:tcW w:w="720" w:type="dxa"/>
            <w:tcBorders>
              <w:top w:val="single" w:sz="4" w:space="0" w:color="auto"/>
              <w:left w:val="single" w:sz="4" w:space="0" w:color="auto"/>
              <w:bottom w:val="single" w:sz="4" w:space="0" w:color="auto"/>
              <w:right w:val="single" w:sz="4" w:space="0" w:color="000000"/>
            </w:tcBorders>
            <w:vAlign w:val="center"/>
          </w:tcPr>
          <w:p w14:paraId="17CC1774" w14:textId="77777777" w:rsidR="00320929" w:rsidRDefault="00320929">
            <w:pPr>
              <w:pStyle w:val="a5"/>
              <w:spacing w:line="360" w:lineRule="auto"/>
              <w:jc w:val="center"/>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0BAC7F75"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73A25576" w14:textId="77777777" w:rsidR="00320929" w:rsidRDefault="00320929">
            <w:pPr>
              <w:pStyle w:val="a5"/>
              <w:spacing w:line="360" w:lineRule="auto"/>
              <w:jc w:val="left"/>
              <w:rPr>
                <w:rFonts w:hAnsi="宋体"/>
                <w:szCs w:val="21"/>
              </w:rPr>
            </w:pPr>
          </w:p>
        </w:tc>
        <w:tc>
          <w:tcPr>
            <w:tcW w:w="1139" w:type="dxa"/>
            <w:tcBorders>
              <w:top w:val="single" w:sz="4" w:space="0" w:color="auto"/>
              <w:left w:val="single" w:sz="4" w:space="0" w:color="auto"/>
              <w:bottom w:val="single" w:sz="4" w:space="0" w:color="auto"/>
              <w:right w:val="single" w:sz="4" w:space="0" w:color="auto"/>
            </w:tcBorders>
          </w:tcPr>
          <w:p w14:paraId="35B58548" w14:textId="77777777" w:rsidR="00320929" w:rsidRDefault="00320929">
            <w:pPr>
              <w:pStyle w:val="a5"/>
              <w:spacing w:line="360" w:lineRule="auto"/>
              <w:jc w:val="left"/>
              <w:rPr>
                <w:rFonts w:hAnsi="宋体"/>
                <w:szCs w:val="21"/>
              </w:rPr>
            </w:pPr>
          </w:p>
        </w:tc>
        <w:tc>
          <w:tcPr>
            <w:tcW w:w="1230" w:type="dxa"/>
            <w:tcBorders>
              <w:top w:val="single" w:sz="4" w:space="0" w:color="auto"/>
              <w:left w:val="single" w:sz="4" w:space="0" w:color="auto"/>
              <w:bottom w:val="single" w:sz="4" w:space="0" w:color="auto"/>
              <w:right w:val="single" w:sz="4" w:space="0" w:color="auto"/>
            </w:tcBorders>
          </w:tcPr>
          <w:p w14:paraId="0FC6E6E9" w14:textId="77777777" w:rsidR="00320929" w:rsidRDefault="00320929">
            <w:pPr>
              <w:pStyle w:val="a5"/>
              <w:spacing w:line="360" w:lineRule="auto"/>
              <w:jc w:val="left"/>
              <w:rPr>
                <w:rFonts w:hAnsi="宋体"/>
                <w:szCs w:val="21"/>
              </w:rPr>
            </w:pPr>
          </w:p>
        </w:tc>
        <w:tc>
          <w:tcPr>
            <w:tcW w:w="900" w:type="dxa"/>
            <w:tcBorders>
              <w:top w:val="single" w:sz="4" w:space="0" w:color="auto"/>
              <w:left w:val="single" w:sz="4" w:space="0" w:color="auto"/>
              <w:bottom w:val="single" w:sz="4" w:space="0" w:color="auto"/>
              <w:right w:val="single" w:sz="4" w:space="0" w:color="auto"/>
            </w:tcBorders>
          </w:tcPr>
          <w:p w14:paraId="5C95449F" w14:textId="77777777" w:rsidR="00320929" w:rsidRDefault="00320929">
            <w:pPr>
              <w:pStyle w:val="a5"/>
              <w:spacing w:line="360" w:lineRule="auto"/>
              <w:jc w:val="left"/>
              <w:rPr>
                <w:rFonts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57668A4" w14:textId="77777777" w:rsidR="00320929" w:rsidRDefault="00320929">
            <w:pPr>
              <w:pStyle w:val="a5"/>
              <w:spacing w:line="360" w:lineRule="auto"/>
              <w:jc w:val="left"/>
              <w:rPr>
                <w:rFonts w:hAnsi="宋体"/>
                <w:szCs w:val="21"/>
              </w:rPr>
            </w:pPr>
          </w:p>
        </w:tc>
      </w:tr>
    </w:tbl>
    <w:p w14:paraId="3796C283" w14:textId="77777777" w:rsidR="00320929" w:rsidRDefault="00320929">
      <w:pPr>
        <w:spacing w:line="360" w:lineRule="auto"/>
        <w:ind w:rightChars="1983" w:right="4164"/>
        <w:rPr>
          <w:rFonts w:ascii="宋体" w:hAnsi="宋体"/>
          <w:szCs w:val="21"/>
        </w:rPr>
      </w:pPr>
    </w:p>
    <w:p w14:paraId="2DB0E6AB" w14:textId="77777777" w:rsidR="00320929" w:rsidRDefault="008B70AA">
      <w:pPr>
        <w:spacing w:line="360" w:lineRule="auto"/>
        <w:rPr>
          <w:rFonts w:ascii="宋体" w:hAnsi="宋体"/>
          <w:szCs w:val="21"/>
        </w:rPr>
      </w:pPr>
      <w:r>
        <w:rPr>
          <w:rFonts w:ascii="宋体" w:hAnsi="宋体" w:hint="eastAsia"/>
          <w:szCs w:val="21"/>
        </w:rPr>
        <w:t>附：2021年以来类似项目的委托管理合同复印件，复印合同首页和有合同双方盖章的</w:t>
      </w:r>
      <w:proofErr w:type="gramStart"/>
      <w:r>
        <w:rPr>
          <w:rFonts w:ascii="宋体" w:hAnsi="宋体" w:hint="eastAsia"/>
          <w:szCs w:val="21"/>
        </w:rPr>
        <w:t>尾页即</w:t>
      </w:r>
      <w:proofErr w:type="gramEnd"/>
      <w:r>
        <w:rPr>
          <w:rFonts w:ascii="宋体" w:hAnsi="宋体" w:hint="eastAsia"/>
          <w:szCs w:val="21"/>
        </w:rPr>
        <w:t>可。</w:t>
      </w:r>
    </w:p>
    <w:p w14:paraId="768E081B" w14:textId="77777777" w:rsidR="00320929" w:rsidRDefault="00320929">
      <w:pPr>
        <w:spacing w:line="360" w:lineRule="auto"/>
        <w:rPr>
          <w:rFonts w:ascii="宋体" w:hAnsi="宋体"/>
          <w:szCs w:val="21"/>
        </w:rPr>
      </w:pPr>
    </w:p>
    <w:p w14:paraId="41D9F9C8" w14:textId="77777777" w:rsidR="00320929" w:rsidRDefault="00320929">
      <w:pPr>
        <w:spacing w:line="360" w:lineRule="auto"/>
        <w:rPr>
          <w:rFonts w:ascii="宋体" w:hAnsi="宋体"/>
          <w:szCs w:val="21"/>
        </w:rPr>
      </w:pPr>
    </w:p>
    <w:p w14:paraId="62503ECD" w14:textId="77777777" w:rsidR="00320929" w:rsidRDefault="008B70AA">
      <w:pPr>
        <w:spacing w:line="360" w:lineRule="auto"/>
        <w:ind w:firstLineChars="2227" w:firstLine="4677"/>
        <w:rPr>
          <w:rFonts w:ascii="宋体" w:hAnsi="宋体"/>
          <w:szCs w:val="21"/>
        </w:rPr>
      </w:pPr>
      <w:r>
        <w:rPr>
          <w:rFonts w:ascii="宋体" w:hAnsi="宋体" w:hint="eastAsia"/>
          <w:szCs w:val="21"/>
        </w:rPr>
        <w:t>投标人授权代表签字：</w:t>
      </w:r>
      <w:r>
        <w:rPr>
          <w:rFonts w:ascii="宋体" w:hAnsi="宋体" w:hint="eastAsia"/>
          <w:szCs w:val="21"/>
          <w:u w:val="single"/>
        </w:rPr>
        <w:t xml:space="preserve">                </w:t>
      </w:r>
    </w:p>
    <w:p w14:paraId="3B8633D0" w14:textId="77777777" w:rsidR="00320929" w:rsidRDefault="008B70AA">
      <w:pPr>
        <w:spacing w:line="360" w:lineRule="auto"/>
        <w:ind w:firstLineChars="2227" w:firstLine="4677"/>
        <w:rPr>
          <w:rFonts w:ascii="宋体" w:hAnsi="宋体"/>
          <w:szCs w:val="21"/>
        </w:rPr>
      </w:pPr>
      <w:r>
        <w:rPr>
          <w:rFonts w:ascii="宋体" w:hAnsi="宋体" w:hint="eastAsia"/>
          <w:szCs w:val="21"/>
        </w:rPr>
        <w:t>投标人（公章）：</w:t>
      </w:r>
    </w:p>
    <w:p w14:paraId="267E7746" w14:textId="77777777" w:rsidR="00320929" w:rsidRDefault="008B70AA">
      <w:pPr>
        <w:spacing w:line="360" w:lineRule="auto"/>
        <w:ind w:firstLineChars="2227" w:firstLine="4677"/>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w:t>
      </w:r>
    </w:p>
    <w:p w14:paraId="5CB2818F" w14:textId="77777777" w:rsidR="00320929" w:rsidRDefault="00320929">
      <w:pPr>
        <w:pStyle w:val="a8"/>
        <w:spacing w:line="360" w:lineRule="auto"/>
        <w:ind w:left="422" w:hanging="422"/>
        <w:jc w:val="center"/>
        <w:rPr>
          <w:rFonts w:ascii="宋体" w:hAnsi="宋体"/>
          <w:b/>
          <w:szCs w:val="21"/>
        </w:rPr>
      </w:pPr>
    </w:p>
    <w:p w14:paraId="47212F94" w14:textId="77777777" w:rsidR="00320929" w:rsidRDefault="00320929">
      <w:pPr>
        <w:spacing w:beforeLines="50" w:before="156" w:afterLines="50" w:after="156" w:line="360" w:lineRule="auto"/>
        <w:rPr>
          <w:rFonts w:ascii="宋体" w:hAnsi="宋体"/>
          <w:b/>
          <w:szCs w:val="21"/>
        </w:rPr>
      </w:pPr>
    </w:p>
    <w:p w14:paraId="5F2B186E" w14:textId="3DA7A21D" w:rsidR="00320929" w:rsidRDefault="008B70AA">
      <w:pPr>
        <w:jc w:val="center"/>
        <w:rPr>
          <w:b/>
          <w:szCs w:val="21"/>
        </w:rPr>
      </w:pPr>
      <w:r>
        <w:rPr>
          <w:rFonts w:ascii="宋体"/>
          <w:b/>
          <w:szCs w:val="21"/>
        </w:rPr>
        <w:br w:type="page"/>
      </w:r>
      <w:r>
        <w:rPr>
          <w:rFonts w:ascii="宋体" w:hint="eastAsia"/>
          <w:b/>
          <w:szCs w:val="21"/>
        </w:rPr>
        <w:lastRenderedPageBreak/>
        <w:t>第</w:t>
      </w:r>
      <w:r w:rsidR="005C6138">
        <w:rPr>
          <w:rFonts w:ascii="宋体" w:hint="eastAsia"/>
          <w:b/>
          <w:szCs w:val="21"/>
        </w:rPr>
        <w:t>六</w:t>
      </w:r>
      <w:r>
        <w:rPr>
          <w:rFonts w:ascii="宋体" w:hint="eastAsia"/>
          <w:b/>
          <w:szCs w:val="21"/>
        </w:rPr>
        <w:t xml:space="preserve">章    </w:t>
      </w:r>
      <w:r>
        <w:rPr>
          <w:rFonts w:hint="eastAsia"/>
          <w:b/>
          <w:szCs w:val="21"/>
        </w:rPr>
        <w:t>合同书格式和合同条款</w:t>
      </w:r>
    </w:p>
    <w:p w14:paraId="135521BC" w14:textId="77777777" w:rsidR="00320929" w:rsidRDefault="00320929">
      <w:pPr>
        <w:spacing w:line="360" w:lineRule="auto"/>
        <w:jc w:val="right"/>
        <w:rPr>
          <w:rFonts w:ascii="宋体"/>
          <w:bCs/>
          <w:iCs/>
        </w:rPr>
      </w:pPr>
    </w:p>
    <w:p w14:paraId="43FBE0BE" w14:textId="77777777" w:rsidR="00320929" w:rsidRDefault="008B70AA">
      <w:pPr>
        <w:autoSpaceDE w:val="0"/>
        <w:autoSpaceDN w:val="0"/>
        <w:adjustRightInd w:val="0"/>
        <w:spacing w:line="400" w:lineRule="exact"/>
        <w:jc w:val="center"/>
        <w:rPr>
          <w:rFonts w:ascii="宋体" w:hAnsi="宋体"/>
          <w:b/>
          <w:szCs w:val="21"/>
        </w:rPr>
      </w:pPr>
      <w:r>
        <w:rPr>
          <w:rFonts w:ascii="宋体" w:hAnsi="宋体" w:hint="eastAsia"/>
          <w:b/>
          <w:szCs w:val="21"/>
        </w:rPr>
        <w:t>车辆定点维修服务协议</w:t>
      </w:r>
    </w:p>
    <w:p w14:paraId="30E9C2C0" w14:textId="77777777" w:rsidR="00320929" w:rsidRDefault="00320929">
      <w:pPr>
        <w:autoSpaceDE w:val="0"/>
        <w:autoSpaceDN w:val="0"/>
        <w:adjustRightInd w:val="0"/>
        <w:spacing w:line="400" w:lineRule="exact"/>
        <w:jc w:val="center"/>
        <w:rPr>
          <w:rFonts w:ascii="宋体" w:hAnsi="宋体"/>
          <w:b/>
          <w:szCs w:val="21"/>
        </w:rPr>
      </w:pPr>
    </w:p>
    <w:p w14:paraId="12E0FE8B" w14:textId="77777777" w:rsidR="00320929" w:rsidRDefault="008B70AA">
      <w:pPr>
        <w:autoSpaceDE w:val="0"/>
        <w:autoSpaceDN w:val="0"/>
        <w:adjustRightInd w:val="0"/>
        <w:spacing w:line="400" w:lineRule="exact"/>
        <w:jc w:val="right"/>
        <w:rPr>
          <w:rFonts w:ascii="宋体" w:hAnsi="宋体"/>
          <w:szCs w:val="21"/>
        </w:rPr>
      </w:pPr>
      <w:r>
        <w:rPr>
          <w:rFonts w:ascii="宋体" w:hAnsi="宋体" w:hint="eastAsia"/>
          <w:bCs/>
          <w:szCs w:val="21"/>
        </w:rPr>
        <w:t xml:space="preserve">  编号：</w:t>
      </w:r>
    </w:p>
    <w:p w14:paraId="5C91D636" w14:textId="77777777" w:rsidR="00320929" w:rsidRDefault="008B70AA">
      <w:pPr>
        <w:autoSpaceDE w:val="0"/>
        <w:autoSpaceDN w:val="0"/>
        <w:adjustRightInd w:val="0"/>
        <w:spacing w:line="400" w:lineRule="exact"/>
        <w:rPr>
          <w:rFonts w:ascii="宋体" w:hAnsi="宋体"/>
          <w:b/>
          <w:bCs/>
          <w:szCs w:val="21"/>
        </w:rPr>
      </w:pPr>
      <w:r>
        <w:rPr>
          <w:rFonts w:ascii="宋体" w:hAnsi="宋体" w:hint="eastAsia"/>
          <w:b/>
          <w:bCs/>
          <w:szCs w:val="21"/>
        </w:rPr>
        <w:t>协议各方：</w:t>
      </w:r>
    </w:p>
    <w:p w14:paraId="61D3CCE7" w14:textId="77777777" w:rsidR="00320929" w:rsidRDefault="008B70AA">
      <w:pPr>
        <w:autoSpaceDE w:val="0"/>
        <w:autoSpaceDN w:val="0"/>
        <w:adjustRightInd w:val="0"/>
        <w:spacing w:line="400" w:lineRule="exact"/>
        <w:rPr>
          <w:rFonts w:ascii="宋体" w:hAnsi="宋体"/>
          <w:kern w:val="24"/>
          <w:szCs w:val="21"/>
        </w:rPr>
      </w:pPr>
      <w:r>
        <w:rPr>
          <w:rFonts w:ascii="宋体" w:hAnsi="宋体" w:hint="eastAsia"/>
          <w:szCs w:val="21"/>
        </w:rPr>
        <w:t>甲方：上海外国语大学贤达</w:t>
      </w:r>
      <w:proofErr w:type="gramStart"/>
      <w:r>
        <w:rPr>
          <w:rFonts w:ascii="宋体" w:hAnsi="宋体" w:hint="eastAsia"/>
          <w:szCs w:val="21"/>
        </w:rPr>
        <w:t>经济人</w:t>
      </w:r>
      <w:proofErr w:type="gramEnd"/>
      <w:r>
        <w:rPr>
          <w:rFonts w:ascii="宋体" w:hAnsi="宋体" w:hint="eastAsia"/>
          <w:szCs w:val="21"/>
        </w:rPr>
        <w:t>文学院</w:t>
      </w:r>
    </w:p>
    <w:p w14:paraId="15689A5B" w14:textId="77777777" w:rsidR="00320929" w:rsidRDefault="008B70AA">
      <w:pPr>
        <w:autoSpaceDE w:val="0"/>
        <w:autoSpaceDN w:val="0"/>
        <w:adjustRightInd w:val="0"/>
        <w:spacing w:line="400" w:lineRule="exact"/>
        <w:rPr>
          <w:rFonts w:ascii="宋体" w:hAnsi="宋体"/>
          <w:kern w:val="24"/>
          <w:szCs w:val="21"/>
        </w:rPr>
      </w:pPr>
      <w:r>
        <w:rPr>
          <w:rFonts w:ascii="宋体" w:hAnsi="宋体" w:hint="eastAsia"/>
          <w:kern w:val="24"/>
          <w:szCs w:val="21"/>
        </w:rPr>
        <w:t>住所：上海市</w:t>
      </w:r>
      <w:proofErr w:type="gramStart"/>
      <w:r>
        <w:rPr>
          <w:rFonts w:ascii="宋体" w:hAnsi="宋体" w:hint="eastAsia"/>
          <w:kern w:val="24"/>
          <w:szCs w:val="21"/>
        </w:rPr>
        <w:t>崇明区</w:t>
      </w:r>
      <w:proofErr w:type="gramEnd"/>
      <w:r>
        <w:rPr>
          <w:rFonts w:ascii="宋体" w:hAnsi="宋体" w:hint="eastAsia"/>
          <w:kern w:val="24"/>
          <w:szCs w:val="21"/>
        </w:rPr>
        <w:t>陈家镇东滩大道999号</w:t>
      </w:r>
      <w:r>
        <w:rPr>
          <w:rFonts w:ascii="宋体" w:hAnsi="宋体"/>
          <w:kern w:val="24"/>
          <w:szCs w:val="21"/>
        </w:rPr>
        <w:t xml:space="preserve">  </w:t>
      </w:r>
      <w:r>
        <w:rPr>
          <w:rFonts w:ascii="宋体" w:hAnsi="宋体" w:hint="eastAsia"/>
          <w:kern w:val="24"/>
          <w:szCs w:val="21"/>
        </w:rPr>
        <w:t xml:space="preserve">  </w:t>
      </w:r>
    </w:p>
    <w:p w14:paraId="68F63FC4" w14:textId="77777777" w:rsidR="00320929" w:rsidRDefault="008B70AA">
      <w:pPr>
        <w:autoSpaceDE w:val="0"/>
        <w:autoSpaceDN w:val="0"/>
        <w:adjustRightInd w:val="0"/>
        <w:spacing w:line="400" w:lineRule="exact"/>
        <w:rPr>
          <w:rFonts w:ascii="宋体" w:hAnsi="宋体"/>
          <w:kern w:val="24"/>
          <w:szCs w:val="21"/>
        </w:rPr>
      </w:pPr>
      <w:r>
        <w:rPr>
          <w:rFonts w:ascii="宋体" w:hAnsi="宋体" w:hint="eastAsia"/>
          <w:kern w:val="24"/>
          <w:szCs w:val="21"/>
        </w:rPr>
        <w:t>邮编：202162</w:t>
      </w:r>
    </w:p>
    <w:p w14:paraId="49F93092" w14:textId="77777777" w:rsidR="00320929" w:rsidRDefault="008B70AA">
      <w:pPr>
        <w:autoSpaceDE w:val="0"/>
        <w:autoSpaceDN w:val="0"/>
        <w:adjustRightInd w:val="0"/>
        <w:spacing w:line="400" w:lineRule="exact"/>
        <w:rPr>
          <w:rFonts w:ascii="宋体" w:hAnsi="宋体"/>
          <w:kern w:val="24"/>
          <w:szCs w:val="21"/>
        </w:rPr>
      </w:pPr>
      <w:r>
        <w:rPr>
          <w:rFonts w:ascii="宋体" w:hAnsi="宋体" w:hint="eastAsia"/>
          <w:kern w:val="24"/>
          <w:szCs w:val="21"/>
        </w:rPr>
        <w:t>电话：13701629881              联系人：张民</w:t>
      </w:r>
    </w:p>
    <w:p w14:paraId="77C9403B" w14:textId="77777777" w:rsidR="00320929" w:rsidRDefault="00320929">
      <w:pPr>
        <w:autoSpaceDE w:val="0"/>
        <w:autoSpaceDN w:val="0"/>
        <w:adjustRightInd w:val="0"/>
        <w:spacing w:line="400" w:lineRule="exact"/>
        <w:rPr>
          <w:rFonts w:ascii="宋体" w:hAnsi="宋体"/>
          <w:szCs w:val="21"/>
          <w:highlight w:val="yellow"/>
        </w:rPr>
      </w:pPr>
    </w:p>
    <w:p w14:paraId="7EB2068C" w14:textId="77777777" w:rsidR="00320929" w:rsidRDefault="008B70AA">
      <w:pPr>
        <w:autoSpaceDE w:val="0"/>
        <w:autoSpaceDN w:val="0"/>
        <w:adjustRightInd w:val="0"/>
        <w:spacing w:line="400" w:lineRule="exact"/>
        <w:rPr>
          <w:rFonts w:ascii="宋体" w:hAnsi="宋体"/>
          <w:kern w:val="0"/>
          <w:szCs w:val="21"/>
        </w:rPr>
      </w:pPr>
      <w:r>
        <w:rPr>
          <w:rFonts w:ascii="宋体" w:hAnsi="宋体" w:hint="eastAsia"/>
          <w:szCs w:val="21"/>
        </w:rPr>
        <w:t xml:space="preserve">乙方（定点供应商）： </w:t>
      </w:r>
    </w:p>
    <w:p w14:paraId="0EB23774" w14:textId="77777777" w:rsidR="00320929" w:rsidRDefault="008B70AA">
      <w:pPr>
        <w:autoSpaceDE w:val="0"/>
        <w:autoSpaceDN w:val="0"/>
        <w:adjustRightInd w:val="0"/>
        <w:spacing w:line="400" w:lineRule="exact"/>
        <w:rPr>
          <w:rFonts w:ascii="宋体" w:hAnsi="宋体"/>
          <w:kern w:val="24"/>
          <w:szCs w:val="21"/>
        </w:rPr>
      </w:pPr>
      <w:r>
        <w:rPr>
          <w:rFonts w:ascii="宋体" w:hAnsi="宋体" w:hint="eastAsia"/>
          <w:szCs w:val="21"/>
        </w:rPr>
        <w:t xml:space="preserve">住所：                           </w:t>
      </w:r>
      <w:r>
        <w:rPr>
          <w:rFonts w:ascii="宋体" w:hAnsi="宋体" w:hint="eastAsia"/>
          <w:kern w:val="24"/>
          <w:szCs w:val="21"/>
        </w:rPr>
        <w:t>邮编：</w:t>
      </w:r>
    </w:p>
    <w:p w14:paraId="660603BA" w14:textId="77777777" w:rsidR="00320929" w:rsidRDefault="008B70AA">
      <w:pPr>
        <w:autoSpaceDE w:val="0"/>
        <w:autoSpaceDN w:val="0"/>
        <w:adjustRightInd w:val="0"/>
        <w:spacing w:line="400" w:lineRule="exact"/>
        <w:rPr>
          <w:rFonts w:ascii="宋体" w:hAnsi="宋体"/>
          <w:szCs w:val="21"/>
        </w:rPr>
      </w:pPr>
      <w:r>
        <w:rPr>
          <w:rFonts w:ascii="宋体" w:hAnsi="宋体" w:hint="eastAsia"/>
          <w:kern w:val="24"/>
          <w:szCs w:val="21"/>
        </w:rPr>
        <w:t>电话：                           联系人：</w:t>
      </w:r>
    </w:p>
    <w:p w14:paraId="0FC9E551" w14:textId="77777777" w:rsidR="00320929" w:rsidRDefault="00320929">
      <w:pPr>
        <w:autoSpaceDE w:val="0"/>
        <w:autoSpaceDN w:val="0"/>
        <w:adjustRightInd w:val="0"/>
        <w:spacing w:line="400" w:lineRule="exact"/>
        <w:rPr>
          <w:rFonts w:ascii="宋体" w:hAnsi="宋体"/>
          <w:szCs w:val="21"/>
        </w:rPr>
      </w:pPr>
    </w:p>
    <w:p w14:paraId="4F6F19BC"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根据《中华人民共和国政府采购法》、《中华人民共和国合同法》之规定，甲方代表采购人与乙方就上海外国语大学贤达</w:t>
      </w:r>
      <w:proofErr w:type="gramStart"/>
      <w:r>
        <w:rPr>
          <w:rFonts w:ascii="宋体" w:hAnsi="宋体" w:hint="eastAsia"/>
          <w:szCs w:val="21"/>
        </w:rPr>
        <w:t>经济人</w:t>
      </w:r>
      <w:proofErr w:type="gramEnd"/>
      <w:r>
        <w:rPr>
          <w:rFonts w:ascii="宋体" w:hAnsi="宋体" w:hint="eastAsia"/>
          <w:szCs w:val="21"/>
        </w:rPr>
        <w:t>文学院车辆定点维修项目，签署本框架协议。</w:t>
      </w:r>
    </w:p>
    <w:p w14:paraId="743B1BCF" w14:textId="77777777" w:rsidR="00320929" w:rsidRDefault="00320929">
      <w:pPr>
        <w:autoSpaceDE w:val="0"/>
        <w:autoSpaceDN w:val="0"/>
        <w:adjustRightInd w:val="0"/>
        <w:spacing w:line="400" w:lineRule="exact"/>
        <w:rPr>
          <w:rFonts w:ascii="宋体" w:hAnsi="宋体"/>
          <w:szCs w:val="21"/>
        </w:rPr>
      </w:pPr>
    </w:p>
    <w:p w14:paraId="1AA6BE3A" w14:textId="77777777" w:rsidR="00320929" w:rsidRDefault="008B70AA">
      <w:pPr>
        <w:autoSpaceDE w:val="0"/>
        <w:autoSpaceDN w:val="0"/>
        <w:adjustRightInd w:val="0"/>
        <w:spacing w:line="400" w:lineRule="exact"/>
        <w:rPr>
          <w:rFonts w:ascii="宋体" w:hAnsi="宋体"/>
          <w:b/>
          <w:bCs/>
          <w:szCs w:val="21"/>
        </w:rPr>
      </w:pPr>
      <w:r>
        <w:rPr>
          <w:rFonts w:ascii="宋体" w:hAnsi="宋体" w:hint="eastAsia"/>
          <w:b/>
          <w:bCs/>
          <w:szCs w:val="21"/>
        </w:rPr>
        <w:t>第一条  协议适用当事人</w:t>
      </w:r>
    </w:p>
    <w:p w14:paraId="09DC6B73"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本协议适用于甲方根据采购人需求通过公开招标的方式确定乙方及其承诺提供的服务内容和标准，并签订本框架协议。</w:t>
      </w:r>
    </w:p>
    <w:p w14:paraId="6812CCFA" w14:textId="77777777" w:rsidR="00320929" w:rsidRDefault="00320929">
      <w:pPr>
        <w:autoSpaceDE w:val="0"/>
        <w:autoSpaceDN w:val="0"/>
        <w:adjustRightInd w:val="0"/>
        <w:spacing w:line="400" w:lineRule="exact"/>
        <w:ind w:firstLineChars="200" w:firstLine="420"/>
        <w:rPr>
          <w:rFonts w:ascii="宋体" w:hAnsi="宋体"/>
          <w:szCs w:val="21"/>
        </w:rPr>
      </w:pPr>
    </w:p>
    <w:p w14:paraId="344E877C"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维修费用</w:t>
      </w:r>
    </w:p>
    <w:p w14:paraId="43B072C5"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乙方承诺给予采购人的优惠率至少为________。</w:t>
      </w:r>
    </w:p>
    <w:p w14:paraId="632FB76C" w14:textId="77777777" w:rsidR="00320929" w:rsidRDefault="00320929">
      <w:pPr>
        <w:autoSpaceDE w:val="0"/>
        <w:autoSpaceDN w:val="0"/>
        <w:adjustRightInd w:val="0"/>
        <w:spacing w:line="400" w:lineRule="exact"/>
        <w:ind w:firstLineChars="200" w:firstLine="420"/>
        <w:rPr>
          <w:rFonts w:ascii="宋体" w:hAnsi="宋体"/>
          <w:szCs w:val="21"/>
        </w:rPr>
      </w:pPr>
    </w:p>
    <w:p w14:paraId="389C8B7E"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维修服务</w:t>
      </w:r>
    </w:p>
    <w:p w14:paraId="68A031C5"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乙方承诺按以下服务内容和标准提供车辆维修服务：</w:t>
      </w:r>
    </w:p>
    <w:p w14:paraId="64A239F7" w14:textId="77777777" w:rsidR="00320929" w:rsidRDefault="00320929">
      <w:pPr>
        <w:autoSpaceDE w:val="0"/>
        <w:autoSpaceDN w:val="0"/>
        <w:adjustRightInd w:val="0"/>
        <w:spacing w:line="400" w:lineRule="exact"/>
        <w:ind w:firstLineChars="200" w:firstLine="420"/>
        <w:rPr>
          <w:rFonts w:ascii="宋体" w:hAnsi="宋体"/>
          <w:szCs w:val="21"/>
        </w:rPr>
      </w:pPr>
    </w:p>
    <w:p w14:paraId="3E96AC0C"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增值服务</w:t>
      </w:r>
    </w:p>
    <w:p w14:paraId="355310BE"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乙方承诺提供以下增值服务内容：</w:t>
      </w:r>
    </w:p>
    <w:p w14:paraId="4EB60E55" w14:textId="77777777" w:rsidR="00320929" w:rsidRDefault="00320929">
      <w:pPr>
        <w:rPr>
          <w:rFonts w:ascii="宋体" w:hAnsi="宋体"/>
          <w:szCs w:val="21"/>
        </w:rPr>
      </w:pPr>
    </w:p>
    <w:p w14:paraId="3950AD65"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协议期限</w:t>
      </w:r>
    </w:p>
    <w:p w14:paraId="6718BF59"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本协议有效期为</w:t>
      </w:r>
      <w:r>
        <w:rPr>
          <w:rFonts w:ascii="宋体" w:hAnsi="宋体" w:hint="eastAsia"/>
          <w:szCs w:val="21"/>
          <w:u w:val="single"/>
        </w:rPr>
        <w:t xml:space="preserve">    </w:t>
      </w:r>
      <w:r>
        <w:rPr>
          <w:rFonts w:ascii="宋体" w:hAnsi="宋体" w:hint="eastAsia"/>
          <w:szCs w:val="21"/>
        </w:rPr>
        <w:t>年，自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w:t>
      </w:r>
    </w:p>
    <w:p w14:paraId="3B71BA5C" w14:textId="77777777" w:rsidR="00320929" w:rsidRDefault="00320929">
      <w:pPr>
        <w:autoSpaceDE w:val="0"/>
        <w:autoSpaceDN w:val="0"/>
        <w:adjustRightInd w:val="0"/>
        <w:spacing w:line="400" w:lineRule="exact"/>
        <w:ind w:firstLineChars="200" w:firstLine="420"/>
        <w:rPr>
          <w:rFonts w:ascii="宋体" w:hAnsi="宋体"/>
          <w:szCs w:val="21"/>
        </w:rPr>
      </w:pPr>
    </w:p>
    <w:p w14:paraId="15072D06"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协议终止</w:t>
      </w:r>
    </w:p>
    <w:p w14:paraId="4F56EB3D" w14:textId="77777777" w:rsidR="00320929" w:rsidRDefault="008B70AA">
      <w:pPr>
        <w:numPr>
          <w:ilvl w:val="0"/>
          <w:numId w:val="4"/>
        </w:numPr>
        <w:spacing w:line="360" w:lineRule="auto"/>
        <w:rPr>
          <w:rFonts w:ascii="宋体" w:hAnsi="宋体"/>
          <w:szCs w:val="21"/>
        </w:rPr>
      </w:pPr>
      <w:r>
        <w:rPr>
          <w:rFonts w:ascii="宋体" w:hAnsi="宋体" w:hint="eastAsia"/>
          <w:szCs w:val="21"/>
        </w:rPr>
        <w:t>协议因有效期限届满而终止；</w:t>
      </w:r>
    </w:p>
    <w:p w14:paraId="548B5581" w14:textId="77777777" w:rsidR="00320929" w:rsidRDefault="008B70AA">
      <w:pPr>
        <w:spacing w:line="360" w:lineRule="auto"/>
        <w:ind w:firstLineChars="200" w:firstLine="420"/>
        <w:rPr>
          <w:rFonts w:ascii="宋体" w:hAnsi="宋体"/>
          <w:szCs w:val="21"/>
        </w:rPr>
      </w:pPr>
      <w:r>
        <w:rPr>
          <w:rFonts w:ascii="宋体" w:hAnsi="宋体" w:hint="eastAsia"/>
          <w:szCs w:val="21"/>
        </w:rPr>
        <w:t>（二）乙方存在下列情形的，甲方有权终止本协议，并由采购人追究乙方的违约责任。</w:t>
      </w:r>
    </w:p>
    <w:p w14:paraId="005C279C" w14:textId="77777777" w:rsidR="00320929" w:rsidRDefault="008B70AA">
      <w:pPr>
        <w:spacing w:line="360" w:lineRule="auto"/>
        <w:ind w:firstLineChars="200" w:firstLine="420"/>
        <w:rPr>
          <w:rFonts w:ascii="宋体" w:hAnsi="宋体"/>
          <w:szCs w:val="21"/>
        </w:rPr>
      </w:pPr>
      <w:r>
        <w:rPr>
          <w:rFonts w:ascii="宋体" w:hAnsi="宋体" w:hint="eastAsia"/>
          <w:szCs w:val="21"/>
        </w:rPr>
        <w:t>1.乙方未能依照本协议约定条件履行合同，已构成根本性违约的；</w:t>
      </w:r>
    </w:p>
    <w:p w14:paraId="6A6834CE" w14:textId="77777777" w:rsidR="00320929" w:rsidRDefault="008B70AA">
      <w:pPr>
        <w:spacing w:line="360" w:lineRule="auto"/>
        <w:ind w:firstLineChars="200" w:firstLine="420"/>
        <w:rPr>
          <w:rFonts w:ascii="宋体" w:hAnsi="宋体"/>
          <w:szCs w:val="21"/>
        </w:rPr>
      </w:pPr>
      <w:r>
        <w:rPr>
          <w:rFonts w:ascii="宋体" w:hAnsi="宋体" w:hint="eastAsia"/>
          <w:szCs w:val="21"/>
        </w:rPr>
        <w:lastRenderedPageBreak/>
        <w:t>2.乙方在履行协议过程中有不正当竞争行为的；</w:t>
      </w:r>
    </w:p>
    <w:p w14:paraId="3ABEB853" w14:textId="77777777" w:rsidR="00320929" w:rsidRDefault="008B70AA">
      <w:pPr>
        <w:spacing w:line="360" w:lineRule="auto"/>
        <w:ind w:firstLineChars="200" w:firstLine="420"/>
        <w:rPr>
          <w:rFonts w:ascii="宋体" w:hAnsi="宋体"/>
          <w:szCs w:val="21"/>
        </w:rPr>
      </w:pPr>
      <w:r>
        <w:rPr>
          <w:rFonts w:ascii="宋体" w:hAnsi="宋体" w:hint="eastAsia"/>
          <w:szCs w:val="21"/>
        </w:rPr>
        <w:t>3.如果协议的履行将损害国家利益或社会公共利益的。</w:t>
      </w:r>
    </w:p>
    <w:p w14:paraId="41B2292F" w14:textId="77777777" w:rsidR="00320929" w:rsidRDefault="00320929">
      <w:pPr>
        <w:spacing w:line="360" w:lineRule="auto"/>
        <w:ind w:firstLine="480"/>
        <w:rPr>
          <w:rFonts w:ascii="宋体" w:hAnsi="宋体"/>
          <w:szCs w:val="21"/>
        </w:rPr>
      </w:pPr>
    </w:p>
    <w:p w14:paraId="6AE2D287"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不可抗力</w:t>
      </w:r>
    </w:p>
    <w:p w14:paraId="1AB378CF" w14:textId="77777777" w:rsidR="00320929" w:rsidRDefault="008B70AA">
      <w:pPr>
        <w:spacing w:line="360" w:lineRule="auto"/>
        <w:ind w:firstLineChars="200" w:firstLine="420"/>
        <w:rPr>
          <w:rFonts w:ascii="宋体" w:hAnsi="宋体"/>
          <w:szCs w:val="21"/>
        </w:rPr>
      </w:pPr>
      <w:r>
        <w:rPr>
          <w:rFonts w:ascii="宋体" w:hAnsi="宋体" w:hint="eastAsia"/>
          <w:szCs w:val="21"/>
        </w:rPr>
        <w:t>1.任何一方对由于不可抗力造成的部分或全部不能履行本合同不承担违约责任。但迟延履行后发生不可抗力的，不能免除责任。</w:t>
      </w:r>
    </w:p>
    <w:p w14:paraId="722E6919" w14:textId="77777777" w:rsidR="00320929" w:rsidRDefault="008B70AA">
      <w:pPr>
        <w:spacing w:line="360" w:lineRule="auto"/>
        <w:ind w:firstLineChars="200" w:firstLine="420"/>
        <w:rPr>
          <w:rFonts w:ascii="宋体" w:hAnsi="宋体"/>
          <w:szCs w:val="21"/>
        </w:rPr>
      </w:pPr>
      <w:r>
        <w:rPr>
          <w:rFonts w:ascii="宋体" w:hAnsi="宋体" w:hint="eastAsia"/>
          <w:szCs w:val="21"/>
        </w:rPr>
        <w:t>2.遇有不可抗力的一方，应在三日内将事件的情况以书面形式通知另一方，并在事件发生后十日内，向另一方提交合同不能履行或部分不能履行或需要延期履行理由的报告。</w:t>
      </w:r>
    </w:p>
    <w:p w14:paraId="7982E45B" w14:textId="77777777" w:rsidR="00320929" w:rsidRDefault="008B70AA">
      <w:pPr>
        <w:spacing w:line="360" w:lineRule="auto"/>
        <w:ind w:firstLineChars="200" w:firstLine="420"/>
        <w:rPr>
          <w:rFonts w:ascii="宋体" w:hAnsi="宋体"/>
          <w:szCs w:val="21"/>
        </w:rPr>
      </w:pPr>
      <w:r>
        <w:rPr>
          <w:rFonts w:ascii="宋体" w:hAnsi="宋体" w:hint="eastAsia"/>
          <w:szCs w:val="21"/>
        </w:rPr>
        <w:t>3.不可抗力是指协议双方不可预见、不可避免、不可克服的自然灾害和社会事件。</w:t>
      </w:r>
    </w:p>
    <w:p w14:paraId="2D7F7610" w14:textId="77777777" w:rsidR="00320929" w:rsidRDefault="00320929">
      <w:pPr>
        <w:spacing w:line="360" w:lineRule="auto"/>
        <w:rPr>
          <w:rFonts w:ascii="宋体" w:hAnsi="宋体"/>
          <w:szCs w:val="21"/>
        </w:rPr>
      </w:pPr>
    </w:p>
    <w:p w14:paraId="0DE11929"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解决争议的方法</w:t>
      </w:r>
    </w:p>
    <w:p w14:paraId="0F8EE91A" w14:textId="77777777" w:rsidR="00320929" w:rsidRDefault="008B70AA">
      <w:pPr>
        <w:spacing w:line="360" w:lineRule="auto"/>
        <w:rPr>
          <w:rFonts w:ascii="宋体" w:hAnsi="宋体"/>
          <w:szCs w:val="21"/>
        </w:rPr>
      </w:pPr>
      <w:r>
        <w:rPr>
          <w:rFonts w:ascii="宋体" w:hAnsi="宋体" w:hint="eastAsia"/>
          <w:szCs w:val="21"/>
        </w:rPr>
        <w:t xml:space="preserve">    1.协议各方应通过友好协商，解决在执行本协议过程中所发生的或与本协议有关的一切争端。</w:t>
      </w:r>
    </w:p>
    <w:p w14:paraId="78914E8D" w14:textId="77777777" w:rsidR="00320929" w:rsidRDefault="008B70AA">
      <w:pPr>
        <w:spacing w:line="360" w:lineRule="auto"/>
        <w:ind w:firstLine="420"/>
        <w:rPr>
          <w:rFonts w:ascii="宋体" w:hAnsi="宋体"/>
          <w:szCs w:val="21"/>
        </w:rPr>
      </w:pPr>
      <w:r>
        <w:rPr>
          <w:rFonts w:ascii="宋体" w:hAnsi="宋体" w:hint="eastAsia"/>
          <w:szCs w:val="21"/>
        </w:rPr>
        <w:t>2.调解不成则提交上海仲裁委员会根据其仲裁规则和程序进行仲裁，仲裁是终局的。</w:t>
      </w:r>
    </w:p>
    <w:p w14:paraId="797F7BB1" w14:textId="77777777" w:rsidR="00320929" w:rsidRDefault="008B70AA">
      <w:pPr>
        <w:spacing w:line="360" w:lineRule="auto"/>
        <w:ind w:firstLine="420"/>
        <w:rPr>
          <w:rFonts w:ascii="宋体" w:hAnsi="宋体"/>
          <w:szCs w:val="21"/>
        </w:rPr>
      </w:pPr>
      <w:r>
        <w:rPr>
          <w:rFonts w:ascii="宋体" w:hAnsi="宋体" w:hint="eastAsia"/>
          <w:szCs w:val="21"/>
        </w:rPr>
        <w:t>3.如仲裁事项不影响协议其它部分的履行，则在仲裁期间，除正在进行仲裁的部分外，本协议的其它部分应继续执行。</w:t>
      </w:r>
    </w:p>
    <w:p w14:paraId="2AB93AE6" w14:textId="77777777" w:rsidR="00320929" w:rsidRDefault="00320929">
      <w:pPr>
        <w:autoSpaceDE w:val="0"/>
        <w:autoSpaceDN w:val="0"/>
        <w:adjustRightInd w:val="0"/>
        <w:spacing w:line="400" w:lineRule="exact"/>
        <w:rPr>
          <w:rFonts w:ascii="宋体" w:hAnsi="宋体"/>
          <w:szCs w:val="21"/>
        </w:rPr>
      </w:pPr>
    </w:p>
    <w:p w14:paraId="1F155E4D"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协议的修改</w:t>
      </w:r>
    </w:p>
    <w:p w14:paraId="11CF7429"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对本协议的任何修改应采用书面形式并由双方或双方授权代表书签署才能</w:t>
      </w:r>
      <w:proofErr w:type="gramStart"/>
      <w:r>
        <w:rPr>
          <w:rFonts w:ascii="宋体" w:hAnsi="宋体" w:hint="eastAsia"/>
          <w:szCs w:val="21"/>
        </w:rPr>
        <w:t>作出</w:t>
      </w:r>
      <w:proofErr w:type="gramEnd"/>
      <w:r>
        <w:rPr>
          <w:rFonts w:ascii="宋体" w:hAnsi="宋体" w:hint="eastAsia"/>
          <w:szCs w:val="21"/>
        </w:rPr>
        <w:t>。</w:t>
      </w:r>
    </w:p>
    <w:p w14:paraId="5EA8079C" w14:textId="77777777" w:rsidR="00320929" w:rsidRDefault="00320929">
      <w:pPr>
        <w:autoSpaceDE w:val="0"/>
        <w:autoSpaceDN w:val="0"/>
        <w:adjustRightInd w:val="0"/>
        <w:spacing w:line="400" w:lineRule="exact"/>
        <w:rPr>
          <w:rFonts w:ascii="宋体" w:hAnsi="宋体"/>
          <w:b/>
          <w:bCs/>
          <w:szCs w:val="21"/>
        </w:rPr>
      </w:pPr>
    </w:p>
    <w:p w14:paraId="6F38C6C8"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协议的补充</w:t>
      </w:r>
    </w:p>
    <w:p w14:paraId="702EE20F"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本协议未尽事项，经协商一致可另行补充。</w:t>
      </w:r>
    </w:p>
    <w:p w14:paraId="51A35FF2" w14:textId="77777777" w:rsidR="00320929" w:rsidRDefault="00320929">
      <w:pPr>
        <w:spacing w:line="360" w:lineRule="auto"/>
        <w:ind w:firstLineChars="200" w:firstLine="420"/>
        <w:rPr>
          <w:rFonts w:ascii="宋体" w:hAnsi="宋体"/>
          <w:szCs w:val="21"/>
        </w:rPr>
      </w:pPr>
    </w:p>
    <w:p w14:paraId="03A4A28E" w14:textId="77777777" w:rsidR="00320929" w:rsidRDefault="008B70AA">
      <w:pPr>
        <w:numPr>
          <w:ilvl w:val="0"/>
          <w:numId w:val="3"/>
        </w:numPr>
        <w:autoSpaceDE w:val="0"/>
        <w:autoSpaceDN w:val="0"/>
        <w:adjustRightInd w:val="0"/>
        <w:spacing w:line="400" w:lineRule="exact"/>
        <w:rPr>
          <w:rFonts w:ascii="宋体" w:hAnsi="宋体"/>
          <w:b/>
          <w:bCs/>
          <w:szCs w:val="21"/>
        </w:rPr>
      </w:pPr>
      <w:r>
        <w:rPr>
          <w:rFonts w:ascii="宋体" w:hAnsi="宋体" w:hint="eastAsia"/>
          <w:b/>
          <w:bCs/>
          <w:szCs w:val="21"/>
        </w:rPr>
        <w:t>协议生效及文本</w:t>
      </w:r>
    </w:p>
    <w:p w14:paraId="5DFCDAAE" w14:textId="77777777" w:rsidR="00320929" w:rsidRDefault="008B70AA">
      <w:pPr>
        <w:spacing w:line="360" w:lineRule="auto"/>
        <w:rPr>
          <w:rFonts w:ascii="宋体" w:hAnsi="宋体"/>
          <w:szCs w:val="21"/>
        </w:rPr>
      </w:pPr>
      <w:r>
        <w:rPr>
          <w:rFonts w:ascii="宋体" w:hAnsi="宋体" w:hint="eastAsia"/>
          <w:szCs w:val="21"/>
        </w:rPr>
        <w:t xml:space="preserve">    1.本协议在协议各方签字盖章后生效。</w:t>
      </w:r>
    </w:p>
    <w:p w14:paraId="485E2EC9" w14:textId="77777777" w:rsidR="00320929" w:rsidRDefault="008B70AA">
      <w:pPr>
        <w:autoSpaceDE w:val="0"/>
        <w:autoSpaceDN w:val="0"/>
        <w:adjustRightInd w:val="0"/>
        <w:spacing w:line="400" w:lineRule="exact"/>
        <w:ind w:firstLineChars="200" w:firstLine="420"/>
        <w:rPr>
          <w:rFonts w:ascii="宋体" w:hAnsi="宋体"/>
          <w:szCs w:val="21"/>
        </w:rPr>
      </w:pPr>
      <w:r>
        <w:rPr>
          <w:rFonts w:ascii="宋体" w:hAnsi="宋体" w:hint="eastAsia"/>
          <w:szCs w:val="21"/>
        </w:rPr>
        <w:t>2.本协议一式两份，双方各执一份。</w:t>
      </w:r>
    </w:p>
    <w:p w14:paraId="6035AC3C" w14:textId="77777777" w:rsidR="00320929" w:rsidRDefault="00320929">
      <w:pPr>
        <w:autoSpaceDE w:val="0"/>
        <w:autoSpaceDN w:val="0"/>
        <w:adjustRightInd w:val="0"/>
        <w:spacing w:line="400" w:lineRule="exact"/>
        <w:rPr>
          <w:rFonts w:ascii="宋体" w:hAnsi="宋体"/>
          <w:szCs w:val="21"/>
        </w:rPr>
      </w:pPr>
    </w:p>
    <w:p w14:paraId="061D6420" w14:textId="77777777" w:rsidR="00320929" w:rsidRDefault="008B70AA">
      <w:pPr>
        <w:autoSpaceDE w:val="0"/>
        <w:autoSpaceDN w:val="0"/>
        <w:adjustRightInd w:val="0"/>
        <w:spacing w:line="400" w:lineRule="exact"/>
        <w:rPr>
          <w:rFonts w:ascii="宋体" w:hAnsi="宋体"/>
          <w:szCs w:val="21"/>
        </w:rPr>
      </w:pPr>
      <w:r>
        <w:rPr>
          <w:rFonts w:ascii="宋体" w:hAnsi="宋体" w:hint="eastAsia"/>
          <w:szCs w:val="21"/>
        </w:rPr>
        <w:t>甲方：上海外国语大学贤达</w:t>
      </w:r>
      <w:proofErr w:type="gramStart"/>
      <w:r>
        <w:rPr>
          <w:rFonts w:ascii="宋体" w:hAnsi="宋体" w:hint="eastAsia"/>
          <w:szCs w:val="21"/>
        </w:rPr>
        <w:t>经济人</w:t>
      </w:r>
      <w:proofErr w:type="gramEnd"/>
      <w:r>
        <w:rPr>
          <w:rFonts w:ascii="宋体" w:hAnsi="宋体" w:hint="eastAsia"/>
          <w:szCs w:val="21"/>
        </w:rPr>
        <w:t>文学院(盖章)        乙方： (盖章)</w:t>
      </w:r>
    </w:p>
    <w:p w14:paraId="3096C970" w14:textId="77777777" w:rsidR="00320929" w:rsidRDefault="008B70AA">
      <w:pPr>
        <w:autoSpaceDE w:val="0"/>
        <w:autoSpaceDN w:val="0"/>
        <w:adjustRightInd w:val="0"/>
        <w:spacing w:line="400" w:lineRule="exact"/>
        <w:rPr>
          <w:rFonts w:ascii="宋体" w:hAnsi="宋体"/>
          <w:szCs w:val="21"/>
        </w:rPr>
      </w:pPr>
      <w:r>
        <w:rPr>
          <w:rFonts w:ascii="宋体" w:hAnsi="宋体" w:hint="eastAsia"/>
          <w:szCs w:val="21"/>
        </w:rPr>
        <w:t>法定代表人（授权代表）：                           法定代表人（授权代表）：</w:t>
      </w:r>
    </w:p>
    <w:p w14:paraId="23BA8ECD" w14:textId="77777777" w:rsidR="00320929" w:rsidRDefault="008B70AA">
      <w:pPr>
        <w:autoSpaceDE w:val="0"/>
        <w:autoSpaceDN w:val="0"/>
        <w:adjustRightInd w:val="0"/>
        <w:spacing w:line="400" w:lineRule="exact"/>
        <w:rPr>
          <w:rFonts w:ascii="宋体" w:hAnsi="宋体"/>
          <w:szCs w:val="21"/>
        </w:rPr>
      </w:pPr>
      <w:r>
        <w:rPr>
          <w:rFonts w:ascii="宋体" w:hAnsi="宋体" w:hint="eastAsia"/>
          <w:szCs w:val="21"/>
        </w:rPr>
        <w:t>地址：东滩大道999号                               地址：</w:t>
      </w:r>
    </w:p>
    <w:p w14:paraId="47052264" w14:textId="77777777" w:rsidR="00320929" w:rsidRDefault="008B70AA">
      <w:pPr>
        <w:autoSpaceDE w:val="0"/>
        <w:autoSpaceDN w:val="0"/>
        <w:adjustRightInd w:val="0"/>
        <w:spacing w:line="400" w:lineRule="exact"/>
        <w:rPr>
          <w:rFonts w:ascii="宋体" w:hAnsi="宋体"/>
          <w:szCs w:val="21"/>
        </w:rPr>
      </w:pPr>
      <w:r>
        <w:rPr>
          <w:rFonts w:ascii="宋体" w:hAnsi="宋体" w:hint="eastAsia"/>
          <w:szCs w:val="21"/>
        </w:rPr>
        <w:t xml:space="preserve">电话：                </w:t>
      </w:r>
      <w:r>
        <w:rPr>
          <w:rFonts w:ascii="宋体" w:hAnsi="宋体"/>
          <w:szCs w:val="21"/>
        </w:rPr>
        <w:t xml:space="preserve">    </w:t>
      </w:r>
      <w:r>
        <w:rPr>
          <w:rFonts w:ascii="宋体" w:hAnsi="宋体" w:hint="eastAsia"/>
          <w:szCs w:val="21"/>
        </w:rPr>
        <w:t xml:space="preserve">                        电话：</w:t>
      </w:r>
    </w:p>
    <w:p w14:paraId="2B0540F4" w14:textId="77777777" w:rsidR="00320929" w:rsidRDefault="008B70AA">
      <w:pPr>
        <w:autoSpaceDE w:val="0"/>
        <w:autoSpaceDN w:val="0"/>
        <w:adjustRightInd w:val="0"/>
        <w:spacing w:line="400" w:lineRule="exact"/>
        <w:rPr>
          <w:rFonts w:ascii="宋体" w:hAnsi="宋体"/>
          <w:szCs w:val="21"/>
        </w:rPr>
      </w:pPr>
      <w:r>
        <w:rPr>
          <w:rFonts w:ascii="宋体" w:hAnsi="宋体" w:hint="eastAsia"/>
          <w:szCs w:val="21"/>
        </w:rPr>
        <w:t>签约时间：    年    月   日                       签约时间：    年    月   日</w:t>
      </w:r>
    </w:p>
    <w:p w14:paraId="03999654" w14:textId="77777777" w:rsidR="00320929" w:rsidRDefault="008B70AA">
      <w:pPr>
        <w:spacing w:line="400" w:lineRule="exact"/>
        <w:rPr>
          <w:rFonts w:ascii="宋体" w:hAnsi="宋体"/>
          <w:szCs w:val="21"/>
        </w:rPr>
      </w:pPr>
      <w:r>
        <w:rPr>
          <w:rFonts w:ascii="宋体" w:hAnsi="宋体" w:hint="eastAsia"/>
          <w:szCs w:val="21"/>
        </w:rPr>
        <w:t>签约地址：上海市                                  签约地址：上海市</w:t>
      </w:r>
    </w:p>
    <w:p w14:paraId="3628C525" w14:textId="77777777" w:rsidR="00320929" w:rsidRDefault="00320929">
      <w:pPr>
        <w:autoSpaceDE w:val="0"/>
        <w:autoSpaceDN w:val="0"/>
        <w:adjustRightInd w:val="0"/>
        <w:spacing w:line="400" w:lineRule="exact"/>
        <w:rPr>
          <w:rFonts w:ascii="宋体" w:hAnsi="宋体"/>
          <w:kern w:val="0"/>
          <w:szCs w:val="21"/>
        </w:rPr>
      </w:pPr>
    </w:p>
    <w:p w14:paraId="551FF1DC" w14:textId="77777777" w:rsidR="00320929" w:rsidRDefault="00320929">
      <w:pPr>
        <w:autoSpaceDE w:val="0"/>
        <w:autoSpaceDN w:val="0"/>
        <w:adjustRightInd w:val="0"/>
        <w:spacing w:line="400" w:lineRule="exact"/>
        <w:rPr>
          <w:rFonts w:ascii="宋体" w:hAnsi="宋体"/>
          <w:kern w:val="0"/>
          <w:szCs w:val="21"/>
        </w:rPr>
      </w:pPr>
    </w:p>
    <w:p w14:paraId="2171B4B6" w14:textId="2657A04C" w:rsidR="00320929" w:rsidRDefault="00320929" w:rsidP="004673CE"/>
    <w:sectPr w:rsidR="00320929">
      <w:pgSz w:w="11906" w:h="16838"/>
      <w:pgMar w:top="600" w:right="1800" w:bottom="69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BB5"/>
    <w:multiLevelType w:val="multilevel"/>
    <w:tmpl w:val="09791BB5"/>
    <w:lvl w:ilvl="0">
      <w:start w:val="1"/>
      <w:numFmt w:val="japaneseCounting"/>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E98320A"/>
    <w:multiLevelType w:val="multilevel"/>
    <w:tmpl w:val="2E98320A"/>
    <w:lvl w:ilvl="0">
      <w:start w:val="1"/>
      <w:numFmt w:val="japaneseCounting"/>
      <w:lvlText w:val="%1、"/>
      <w:lvlJc w:val="left"/>
      <w:pPr>
        <w:ind w:left="450" w:hanging="45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E7010A3"/>
    <w:multiLevelType w:val="multilevel"/>
    <w:tmpl w:val="6E7010A3"/>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0D85101"/>
    <w:multiLevelType w:val="multilevel"/>
    <w:tmpl w:val="70D85101"/>
    <w:lvl w:ilvl="0">
      <w:start w:val="2"/>
      <w:numFmt w:val="japaneseCounting"/>
      <w:lvlText w:val="第%1条"/>
      <w:lvlJc w:val="left"/>
      <w:pPr>
        <w:tabs>
          <w:tab w:val="left" w:pos="960"/>
        </w:tabs>
        <w:ind w:left="96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481655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010157">
    <w:abstractNumId w:val="1"/>
  </w:num>
  <w:num w:numId="3" w16cid:durableId="49769919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2426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hhMGExMGQyZjBiYTBjMjY2MjQyNmQxMTkyZWZmYmIifQ=="/>
  </w:docVars>
  <w:rsids>
    <w:rsidRoot w:val="2B9364D7"/>
    <w:rsid w:val="00063098"/>
    <w:rsid w:val="00155D5B"/>
    <w:rsid w:val="00226070"/>
    <w:rsid w:val="00245523"/>
    <w:rsid w:val="00320929"/>
    <w:rsid w:val="004673CE"/>
    <w:rsid w:val="005B1EBE"/>
    <w:rsid w:val="005C6138"/>
    <w:rsid w:val="005F6F74"/>
    <w:rsid w:val="008304CB"/>
    <w:rsid w:val="00876570"/>
    <w:rsid w:val="008B70AA"/>
    <w:rsid w:val="00953A0E"/>
    <w:rsid w:val="009A6E1F"/>
    <w:rsid w:val="00A27534"/>
    <w:rsid w:val="00AD7D4D"/>
    <w:rsid w:val="00C91D40"/>
    <w:rsid w:val="00D56A93"/>
    <w:rsid w:val="00D9242B"/>
    <w:rsid w:val="00DC081F"/>
    <w:rsid w:val="00DE1777"/>
    <w:rsid w:val="00DE6B5B"/>
    <w:rsid w:val="00FF1C23"/>
    <w:rsid w:val="181D5C0A"/>
    <w:rsid w:val="2B9364D7"/>
    <w:rsid w:val="2BD03BD1"/>
    <w:rsid w:val="494E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EC475"/>
  <w15:docId w15:val="{73FA6A72-62FE-4FDB-BC5F-0A90C0A1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List"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szCs w:val="20"/>
    </w:rPr>
  </w:style>
  <w:style w:type="paragraph" w:styleId="a4">
    <w:name w:val="Body Text"/>
    <w:basedOn w:val="a"/>
    <w:qFormat/>
    <w:pPr>
      <w:widowControl/>
      <w:spacing w:line="320" w:lineRule="atLeast"/>
    </w:pPr>
    <w:rPr>
      <w:rFonts w:eastAsia="隶书"/>
      <w:b/>
      <w:kern w:val="0"/>
      <w:sz w:val="44"/>
      <w:szCs w:val="20"/>
    </w:rPr>
  </w:style>
  <w:style w:type="paragraph" w:styleId="a5">
    <w:name w:val="Plain Text"/>
    <w:basedOn w:val="a"/>
    <w:qFormat/>
    <w:rPr>
      <w:rFonts w:ascii="宋体" w:hAnsi="Courier New"/>
      <w:szCs w:val="20"/>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List"/>
    <w:basedOn w:val="a"/>
    <w:qFormat/>
    <w:pPr>
      <w:ind w:left="200" w:hangingChars="200" w:hanging="200"/>
    </w:pPr>
  </w:style>
  <w:style w:type="character" w:styleId="a9">
    <w:name w:val="Hyperlink"/>
    <w:uiPriority w:val="99"/>
    <w:qFormat/>
    <w:rPr>
      <w:color w:val="0000FF"/>
      <w:u w:val="single"/>
    </w:rPr>
  </w:style>
  <w:style w:type="character" w:customStyle="1" w:styleId="msoins0">
    <w:name w:val="msoin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3.png"/><Relationship Id="rId18" Type="http://schemas.openxmlformats.org/officeDocument/2006/relationships/customXml" Target="ink/ink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customXml" Target="ink/ink6.xml"/><Relationship Id="rId10" Type="http://schemas.openxmlformats.org/officeDocument/2006/relationships/customXml" Target="ink/ink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05T11:45:02.134"/>
    </inkml:context>
    <inkml:brush xml:id="br0">
      <inkml:brushProperty name="width" value="0.05" units="cm"/>
      <inkml:brushProperty name="height" value="0.05" units="cm"/>
    </inkml:brush>
  </inkml:definitions>
  <inkml:trace contextRef="#ctx0" brushRef="#br0">1 0 9536 0 0,'0'0'440'0'0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05T11:45:03.753"/>
    </inkml:context>
    <inkml:brush xml:id="br0">
      <inkml:brushProperty name="width" value="0.05" units="cm"/>
      <inkml:brushProperty name="height" value="0.05" units="cm"/>
    </inkml:brush>
  </inkml:definitions>
  <inkml:trace contextRef="#ctx0" brushRef="#br0">118 3194 9536 0 0,'-12'31'39'0'0,"2"1"0"0"0,1 1 0 0 0,1-1 0 0 0,2 1 0 0 0,1 1 0 0 0,-1 48 0 0 0,4-39 4 0 0,0-17-10 0 0,2 46 0 0 0,0-35-11 0 0,-1-30-14 0 0,1 1-1 0 0,0 0 0 0 0,1-1 1 0 0,1 13-1 0 0,-2-19 3 0 0,0 0-1 0 0,0-1 1 0 0,1 1 0 0 0,-1 0 0 0 0,0-1-1 0 0,0 1 1 0 0,0 0 0 0 0,1-1 0 0 0,-1 1-1 0 0,0-1 1 0 0,0 1 0 0 0,1-1 0 0 0,-1 1-1 0 0,1-1 1 0 0,-1 1 0 0 0,0-1-1 0 0,1 1 1 0 0,-1-1 0 0 0,1 1 0 0 0,0 0-1 0 0,6-9 118 0 0,4-26-32 0 0,-10 29-92 0 0,18-84 64 0 0,-4 0-1 0 0,-4-1 0 0 0,0-105 1 0 0,-10-263 30 0 0,-3 220-49 0 0,2 202-39 0 0,6-161 23 0 0,-5 181-27 0 0,4-41 12 0 0,3 0-1 0 0,19-77 1 0 0,0 47 1 0 0,20-79 12 0 0,-21 57-14 0 0,70-257 47 0 0,-76 292-46 0 0,14-96 0 0 0,-5 13 83 0 0,39-195 157 0 0,-58 293-199 0 0,9-56 151 0 0,-10 86-150 0 0,-7 25-47 0 0,-1 0 0 0 0,1 0 0 0 0,-1 0-1 0 0,0 0 1 0 0,0 0 0 0 0,0-7 0 0 0,1-76 514 0 0,-4 57-244 0 0,11-42 167 0 0,-9 68-418 0 0,1 0 0 0 0,-1 0-1 0 0,0 0 1 0 0,-1 0 0 0 0,1 0 0 0 0,-1 0 0 0 0,1 0-1 0 0,-1 0 1 0 0,0 0 0 0 0,-1 0 0 0 0,1 0 0 0 0,-1 1-1 0 0,1-1 1 0 0,-1 0 0 0 0,0 1 0 0 0,-1-1 0 0 0,1 1-1 0 0,0 0 1 0 0,-5-5 0 0 0,6 8-25 0 0,1-1-1 0 0,-1 1 1 0 0,1-1 0 0 0,-1 1 0 0 0,1-1 0 0 0,-1 1-1 0 0,1-1 1 0 0,0 0 0 0 0,-1 1 0 0 0,1-1 0 0 0,0 1-1 0 0,0-1 1 0 0,-1 0 0 0 0,1 1 0 0 0,0-1 0 0 0,0 0-1 0 0,0-1 1 0 0,0 2 0 0 0,0 0 0 0 0,0-1-1 0 0,0 1 1 0 0,0-1 0 0 0,0 1-1 0 0,0 0 1 0 0,0 0 0 0 0,-1-1-1 0 0,1 1 1 0 0,0 0 0 0 0,0-1 0 0 0,0 1-1 0 0,0 0 1 0 0,0-1 0 0 0,-1 1-1 0 0,1 0 1 0 0,0 0 0 0 0,0-1 0 0 0,-1 1-1 0 0,1 0 1 0 0,0 0 0 0 0,0-1-1 0 0,-1 1 1 0 0,1 0 0 0 0,0 0-1 0 0,0 0 1 0 0,-1 0 0 0 0,1-1 0 0 0,0 1-1 0 0,-1 0 1 0 0,1 0 0 0 0,0 0-1 0 0,-1 0 1 0 0,1 0 0 0 0,0 0 0 0 0,-1 0-1 0 0,1 0 1 0 0,0 0 0 0 0,-1 0-1 0 0,1 0 1 0 0,0 0 0 0 0,-1 0-1 0 0,1 0 1 0 0,0 0 0 0 0,-1 1 0 0 0,-7 19 75 0 0,1 4-62 0 0,2-1 0 0 0,-4 33 0 0 0,0 4 4 0 0,-28 219 39 0 0,31-223-52 0 0,0 6 1 0 0,-17 128 15 0 0,-24 176 3 0 0,27-193-23 0 0,-34 355 18 0 0,-31 651-1 0 0,57-576-19 0 0,1-46 0 0 0,2-94-4 0 0,7 26 0 0 0,13-422 0 0 0,-2-1 0 0 0,-3 1 0 0 0,-21 66 0 0 0,28-122 0 0 0,-1 1 0 0 0,-1-1 0 0 0,0 0 0 0 0,-1 0 0 0 0,0-1 0 0 0,0 0 0 0 0,-1 0 0 0 0,0 0 0 0 0,-11 10 0 0 0,5-6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05T11:46:00.931"/>
    </inkml:context>
    <inkml:brush xml:id="br0">
      <inkml:brushProperty name="width" value="0.05" units="cm"/>
      <inkml:brushProperty name="height" value="0.05" units="cm"/>
    </inkml:brush>
  </inkml:definitions>
  <inkml:trace contextRef="#ctx0" brushRef="#br0">0 1 5824 0 0,'0'0'1120'0'0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05T11:48:48.390"/>
    </inkml:context>
    <inkml:brush xml:id="br0">
      <inkml:brushProperty name="width" value="0.05" units="cm"/>
      <inkml:brushProperty name="height" value="0.05" units="cm"/>
    </inkml:brush>
  </inkml:definitions>
  <inkml:trace contextRef="#ctx0" brushRef="#br0">21 4 4720 0 0,'0'0'136'0'0,"-20"-4"64"0"0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05T11:49:58.156"/>
    </inkml:context>
    <inkml:brush xml:id="br0">
      <inkml:brushProperty name="width" value="0.05" units="cm"/>
      <inkml:brushProperty name="height" value="0.05" units="cm"/>
    </inkml:brush>
  </inkml:definitions>
  <inkml:trace contextRef="#ctx0" brushRef="#br0">0 0 4912 0 0,'0'0'2784'0'0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05T11:53:19.039"/>
    </inkml:context>
    <inkml:brush xml:id="br0">
      <inkml:brushProperty name="width" value="0.05" units="cm"/>
      <inkml:brushProperty name="height" value="0.05" units="cm"/>
    </inkml:brush>
  </inkml:definitions>
  <inkml:trace contextRef="#ctx0" brushRef="#br0">23 21 2304 0 0,'0'0'47'0'0,"-4"-2"-5"0"0,-10-10 4 0 0,10 7-4 0 0,5 4 696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05T11:57:31.672"/>
    </inkml:context>
    <inkml:brush xml:id="br0">
      <inkml:brushProperty name="width" value="0.05" units="cm"/>
      <inkml:brushProperty name="height" value="0.05" units="cm"/>
    </inkml:brush>
  </inkml:definitions>
  <inkml:trace contextRef="#ctx0" brushRef="#br0">20 18 5920 0 0,'0'0'360'0'0,"-4"-1"-183"0"0,2 0-116 0 0,2 1-49 0 0,-1 0 0 0 0,0 0 0 0 0,1 0 1 0 0,-1 0-1 0 0,1 0 0 0 0,-1 0 0 0 0,1 0 0 0 0,-1 0 1 0 0,1 0-1 0 0,-1-1 0 0 0,1 1 0 0 0,-1 0 0 0 0,1 0 0 0 0,-1-1 1 0 0,1 1-1 0 0,-1 0 0 0 0,1-1 0 0 0,-1 1 0 0 0,1 0 0 0 0,-1-1 1 0 0,1 1-1 0 0,0-1 0 0 0,-1 1 0 0 0,1-1 0 0 0,0 1 1 0 0,0-1-1 0 0,-1 1 0 0 0,1-1 0 0 0,0 1 0 0 0,0-1 0 0 0,0 1 1 0 0,-1-2 560 0 0,5 0-518 0 0,1 0-55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8AF3E-57FA-4305-8414-457DD013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2178</Words>
  <Characters>12419</Characters>
  <Application>Microsoft Office Word</Application>
  <DocSecurity>0</DocSecurity>
  <Lines>103</Lines>
  <Paragraphs>29</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lee</cp:lastModifiedBy>
  <cp:revision>2</cp:revision>
  <cp:lastPrinted>2022-07-04T06:11:00Z</cp:lastPrinted>
  <dcterms:created xsi:type="dcterms:W3CDTF">2022-07-12T13:43:00Z</dcterms:created>
  <dcterms:modified xsi:type="dcterms:W3CDTF">2022-07-12T13:43:00Z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C19614B3FD8E40248537C39E35A5202F</vt:lpwstr>
  </property>
</Properties>
</file>